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180E1" w14:textId="77777777" w:rsidR="00ED1484" w:rsidRDefault="004D6D9F">
      <w:pPr>
        <w:spacing w:after="190" w:line="259" w:lineRule="auto"/>
        <w:ind w:left="2537" w:right="2531"/>
        <w:jc w:val="center"/>
      </w:pPr>
      <w:bookmarkStart w:id="0" w:name="_GoBack"/>
      <w:bookmarkEnd w:id="0"/>
      <w:r>
        <w:rPr>
          <w:b/>
          <w:sz w:val="28"/>
        </w:rPr>
        <w:t xml:space="preserve">STATUT </w:t>
      </w:r>
    </w:p>
    <w:p w14:paraId="24DA0CC9" w14:textId="77777777" w:rsidR="00ED1484" w:rsidRDefault="004D6D9F">
      <w:pPr>
        <w:spacing w:after="0" w:line="356" w:lineRule="auto"/>
        <w:ind w:left="2537" w:right="2396"/>
        <w:jc w:val="center"/>
      </w:pPr>
      <w:r>
        <w:rPr>
          <w:b/>
          <w:sz w:val="28"/>
        </w:rPr>
        <w:t xml:space="preserve">Przedszkola Niepublicznego Tatrzański Las  w Bydgoszczy </w:t>
      </w:r>
    </w:p>
    <w:p w14:paraId="5C2934B7" w14:textId="77777777" w:rsidR="00ED1484" w:rsidRDefault="004D6D9F">
      <w:pPr>
        <w:spacing w:after="76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14:paraId="33D82513" w14:textId="77777777" w:rsidR="00ED1484" w:rsidRPr="00361D2C" w:rsidRDefault="004D6D9F">
      <w:pPr>
        <w:spacing w:after="137" w:line="259" w:lineRule="auto"/>
        <w:ind w:left="0" w:firstLine="0"/>
        <w:jc w:val="left"/>
        <w:rPr>
          <w:sz w:val="24"/>
          <w:szCs w:val="24"/>
        </w:rPr>
      </w:pPr>
      <w:r>
        <w:t xml:space="preserve"> </w:t>
      </w:r>
    </w:p>
    <w:p w14:paraId="06132684" w14:textId="77777777" w:rsidR="00ED1484" w:rsidRPr="00361D2C" w:rsidRDefault="004D6D9F">
      <w:pPr>
        <w:spacing w:after="162" w:line="259" w:lineRule="auto"/>
        <w:ind w:left="0" w:firstLine="0"/>
        <w:jc w:val="left"/>
        <w:rPr>
          <w:sz w:val="24"/>
          <w:szCs w:val="24"/>
        </w:rPr>
      </w:pPr>
      <w:r w:rsidRPr="00361D2C">
        <w:rPr>
          <w:b/>
          <w:sz w:val="24"/>
          <w:szCs w:val="24"/>
          <w:u w:val="single" w:color="000000"/>
        </w:rPr>
        <w:t>Podstawa prawna:</w:t>
      </w:r>
      <w:r w:rsidRPr="00361D2C">
        <w:rPr>
          <w:b/>
          <w:sz w:val="24"/>
          <w:szCs w:val="24"/>
        </w:rPr>
        <w:t xml:space="preserve"> </w:t>
      </w:r>
    </w:p>
    <w:p w14:paraId="27B95CE9" w14:textId="1CD59A00" w:rsidR="00ED1484" w:rsidRPr="00361D2C" w:rsidRDefault="004D6D9F">
      <w:pPr>
        <w:spacing w:after="189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>Ustawa z dnia 14 grudnia 2016 r.- Prawo oświatowe (Dz.U. z 2017 r. poz.59 ze zm</w:t>
      </w:r>
      <w:r w:rsidR="000F298E" w:rsidRPr="00361D2C">
        <w:rPr>
          <w:i/>
          <w:sz w:val="24"/>
          <w:szCs w:val="24"/>
        </w:rPr>
        <w:t>.</w:t>
      </w:r>
      <w:r w:rsidRPr="00361D2C">
        <w:rPr>
          <w:i/>
          <w:sz w:val="24"/>
          <w:szCs w:val="24"/>
        </w:rPr>
        <w:t xml:space="preserve">) </w:t>
      </w:r>
    </w:p>
    <w:p w14:paraId="0D2E3103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Ustawa z dnia 14 grudnia 2016 r. Przepisy wprowadzające ustawę – Prawo oświatowe (Dz. U. z 2017 r. nr 60 ze zm. ) </w:t>
      </w:r>
    </w:p>
    <w:p w14:paraId="401AF5D0" w14:textId="77777777" w:rsidR="00ED1484" w:rsidRPr="00361D2C" w:rsidRDefault="004D6D9F">
      <w:pPr>
        <w:spacing w:after="161" w:line="259" w:lineRule="auto"/>
        <w:ind w:left="0" w:firstLine="0"/>
        <w:jc w:val="left"/>
        <w:rPr>
          <w:sz w:val="24"/>
          <w:szCs w:val="24"/>
        </w:rPr>
      </w:pPr>
      <w:r w:rsidRPr="00361D2C">
        <w:rPr>
          <w:i/>
          <w:sz w:val="24"/>
          <w:szCs w:val="24"/>
        </w:rPr>
        <w:t>Ustawa z dnia 26 stycznia 1982 r. – Karta Nauczyciela (Dz. U. z 2021 r. poz. 1762)</w:t>
      </w:r>
      <w:r w:rsidRPr="00361D2C">
        <w:rPr>
          <w:sz w:val="24"/>
          <w:szCs w:val="24"/>
        </w:rPr>
        <w:t xml:space="preserve"> </w:t>
      </w:r>
    </w:p>
    <w:p w14:paraId="54C4DF3F" w14:textId="77777777" w:rsidR="00C926A9" w:rsidRPr="00361D2C" w:rsidRDefault="004D6D9F" w:rsidP="00C926A9">
      <w:pPr>
        <w:spacing w:after="177" w:line="248" w:lineRule="auto"/>
        <w:ind w:left="-5"/>
        <w:rPr>
          <w:i/>
          <w:sz w:val="24"/>
          <w:szCs w:val="24"/>
        </w:rPr>
      </w:pPr>
      <w:r w:rsidRPr="00361D2C">
        <w:rPr>
          <w:i/>
          <w:sz w:val="24"/>
          <w:szCs w:val="24"/>
        </w:rPr>
        <w:t xml:space="preserve">Ustawa z dnia z dnia 27 października 2017 r. – O finansowaniu zadań oświatowych (Dz. U. 2017 poz. 2203) </w:t>
      </w:r>
    </w:p>
    <w:p w14:paraId="6AE0DABA" w14:textId="63732E52" w:rsidR="00C926A9" w:rsidRPr="00361D2C" w:rsidRDefault="00C926A9" w:rsidP="00C926A9">
      <w:pPr>
        <w:spacing w:after="177" w:line="248" w:lineRule="auto"/>
        <w:ind w:left="-5"/>
        <w:rPr>
          <w:i/>
          <w:sz w:val="24"/>
          <w:szCs w:val="24"/>
        </w:rPr>
      </w:pPr>
      <w:r w:rsidRPr="00361D2C">
        <w:rPr>
          <w:rStyle w:val="Pogrubienie"/>
          <w:rFonts w:eastAsiaTheme="majorEastAsia"/>
          <w:b w:val="0"/>
          <w:i/>
          <w:sz w:val="24"/>
          <w:szCs w:val="24"/>
        </w:rPr>
        <w:t>Ustawa z dnia 28 lipca 2023 r. o zmianie ustawy – Kodeks rodzinny i opiekuńczy oraz niektórych innych ustaw</w:t>
      </w:r>
      <w:r w:rsidRPr="00361D2C">
        <w:rPr>
          <w:rStyle w:val="Pogrubienie"/>
          <w:rFonts w:eastAsiaTheme="majorEastAsia"/>
          <w:i/>
          <w:sz w:val="24"/>
          <w:szCs w:val="24"/>
        </w:rPr>
        <w:t xml:space="preserve"> (</w:t>
      </w:r>
      <w:r w:rsidRPr="00361D2C">
        <w:rPr>
          <w:i/>
          <w:sz w:val="24"/>
          <w:szCs w:val="24"/>
        </w:rPr>
        <w:t xml:space="preserve">Dz. U. pozycja </w:t>
      </w:r>
      <w:r w:rsidRPr="00361D2C">
        <w:rPr>
          <w:rStyle w:val="Pogrubienie"/>
          <w:rFonts w:eastAsiaTheme="majorEastAsia"/>
          <w:i/>
          <w:sz w:val="24"/>
          <w:szCs w:val="24"/>
        </w:rPr>
        <w:t>1606</w:t>
      </w:r>
      <w:r w:rsidRPr="00361D2C">
        <w:rPr>
          <w:i/>
          <w:sz w:val="24"/>
          <w:szCs w:val="24"/>
        </w:rPr>
        <w:t xml:space="preserve">) tzw. „Ustawa </w:t>
      </w:r>
      <w:proofErr w:type="spellStart"/>
      <w:r w:rsidRPr="00361D2C">
        <w:rPr>
          <w:i/>
          <w:sz w:val="24"/>
          <w:szCs w:val="24"/>
        </w:rPr>
        <w:t>kamilkowa</w:t>
      </w:r>
      <w:proofErr w:type="spellEnd"/>
      <w:r w:rsidRPr="00361D2C">
        <w:rPr>
          <w:i/>
          <w:sz w:val="24"/>
          <w:szCs w:val="24"/>
        </w:rPr>
        <w:t>”</w:t>
      </w:r>
      <w:r w:rsidRPr="00361D2C">
        <w:rPr>
          <w:rStyle w:val="Pogrubienie"/>
          <w:rFonts w:eastAsiaTheme="majorEastAsia"/>
          <w:i/>
          <w:sz w:val="24"/>
          <w:szCs w:val="24"/>
        </w:rPr>
        <w:t xml:space="preserve"> - </w:t>
      </w:r>
      <w:r w:rsidRPr="00361D2C">
        <w:rPr>
          <w:i/>
          <w:sz w:val="24"/>
          <w:szCs w:val="24"/>
        </w:rPr>
        <w:t>wzmocnienie ochrony małoletnich, zwłaszcza w kontekście przeciwdziałania przemocy wobec dzieci</w:t>
      </w:r>
    </w:p>
    <w:p w14:paraId="0B3F3F72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Konwencja o Prawach Dziecka przyjęta przez Zgromadzenie Ogólne Narodów Zjednoczonych w dniu 20 listopada1989 r. (Dz. U. z 1991 r. Nr 120, poz.526) </w:t>
      </w:r>
    </w:p>
    <w:p w14:paraId="1471AB85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Ministra Edukacji Narodowej z dnia 28 lutego 2019 r. w sprawie szczegółowej organizacji publicznych szkół i publicznych przedszkoli   (Dz. U. z 2019 poz. 502) </w:t>
      </w:r>
    </w:p>
    <w:p w14:paraId="67CDBC25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Ministra Edukacji Narodowej z dnia 14 kwietnia 1992 r. w sprawie warunków i sposobu organizowania nauki religii w szkołach publicznych (Dz. U. 1992 nr 36 poz. 155 z </w:t>
      </w:r>
      <w:proofErr w:type="spellStart"/>
      <w:r w:rsidRPr="00361D2C">
        <w:rPr>
          <w:i/>
          <w:sz w:val="24"/>
          <w:szCs w:val="24"/>
        </w:rPr>
        <w:t>późn</w:t>
      </w:r>
      <w:proofErr w:type="spellEnd"/>
      <w:r w:rsidRPr="00361D2C">
        <w:rPr>
          <w:i/>
          <w:sz w:val="24"/>
          <w:szCs w:val="24"/>
        </w:rPr>
        <w:t xml:space="preserve">. zm.) </w:t>
      </w:r>
    </w:p>
    <w:p w14:paraId="5AB7C56F" w14:textId="77777777" w:rsidR="00ED1484" w:rsidRPr="00361D2C" w:rsidRDefault="004D6D9F">
      <w:pPr>
        <w:spacing w:after="2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MEN z dnia 14 lutego 2017 r. w sprawie podstawy programowej wychowania przedszkolnego oraz podstawy programowej kształcenia ogólnego dla szkoły podstawowej, w tym uczniów z niepełnosprawnością intelektualną w stopniu umiarkowanym i znacznym, kształcenia ogólnego dla branżowej szkoły I stopnia, kształcenia ogólnego dla szkoły specjalnej przyspasabiającej do pracy oraz kształcenia ogólnego dla szkoły policealnej (Dz.U. z </w:t>
      </w:r>
    </w:p>
    <w:p w14:paraId="571E260A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>2017 r., poz. 356)</w:t>
      </w:r>
      <w:r w:rsidRPr="00361D2C">
        <w:rPr>
          <w:sz w:val="24"/>
          <w:szCs w:val="24"/>
        </w:rPr>
        <w:t xml:space="preserve"> </w:t>
      </w:r>
    </w:p>
    <w:p w14:paraId="3AA62AFE" w14:textId="77777777" w:rsidR="00ED1484" w:rsidRPr="00361D2C" w:rsidRDefault="004D6D9F">
      <w:pPr>
        <w:spacing w:after="0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MEN z dnia 9 sierpnia 2017 r. w sprawie warunków organizowania kształcenia, wychowania i opieki dla dzieci i młodzieży niepełnosprawnych, niedostosowanych społecznie i zagrożonych niedostosowaniem społecznym </w:t>
      </w:r>
    </w:p>
    <w:p w14:paraId="13CC388E" w14:textId="77777777" w:rsidR="00ED1484" w:rsidRPr="00361D2C" w:rsidRDefault="004D6D9F">
      <w:pPr>
        <w:spacing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(Dz.U z 2017 r., poz.1578) </w:t>
      </w:r>
    </w:p>
    <w:p w14:paraId="1CA250BE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MEN z dnia 9 sierpnia 2017 r. w sprawie zasad udzielania i organizacji pomocy psychologicznopedagogicznej w publicznych przedszkolach, szkołach i placówkach (Dz. U. z 2017 r., poz. 1591) </w:t>
      </w:r>
    </w:p>
    <w:p w14:paraId="1A00427F" w14:textId="77777777" w:rsidR="00ED1484" w:rsidRPr="00361D2C" w:rsidRDefault="004D6D9F">
      <w:pPr>
        <w:spacing w:after="1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Ministra Edukacji Narodowej z dnia 28 sierpnia 2017r. Zmieniające rozporządzenie w sprawie zasad udzielania i organizacji pomocy psychologiczno-pedagogicznej w publicznych przedszkolach, szkołach i placówkach (Dz. U. 31 sierpnia 2017 r. Poz. 1643) </w:t>
      </w:r>
    </w:p>
    <w:p w14:paraId="1703C1D4" w14:textId="77777777" w:rsidR="00ED1484" w:rsidRPr="00361D2C" w:rsidRDefault="004D6D9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 </w:t>
      </w:r>
    </w:p>
    <w:p w14:paraId="062FA4A1" w14:textId="14236DCA" w:rsidR="00ED1484" w:rsidRPr="00361D2C" w:rsidRDefault="004D6D9F">
      <w:pPr>
        <w:spacing w:after="0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MEN z dnia 24 sierpnia 2017 r.  w </w:t>
      </w:r>
      <w:r w:rsidR="00627A6C">
        <w:rPr>
          <w:i/>
          <w:sz w:val="24"/>
          <w:szCs w:val="24"/>
        </w:rPr>
        <w:t xml:space="preserve">sprawie </w:t>
      </w:r>
      <w:r w:rsidRPr="00361D2C">
        <w:rPr>
          <w:i/>
          <w:sz w:val="24"/>
          <w:szCs w:val="24"/>
        </w:rPr>
        <w:t xml:space="preserve">organizowania wczesnego wspomagania rozwoju dzieci (Dz. U. z 2017 r.  poz. 1635); </w:t>
      </w:r>
    </w:p>
    <w:p w14:paraId="6CCB7A52" w14:textId="77777777" w:rsidR="00ED1484" w:rsidRPr="00361D2C" w:rsidRDefault="004D6D9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 </w:t>
      </w:r>
    </w:p>
    <w:p w14:paraId="552080B7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t xml:space="preserve">Rozporządzenie Ministra Edukacji Narodowej z dnia 23 sierpnia 2017 r. w sprawie kształcenia osób niebędących obywatelami polskimi oraz osób będących obywatelami polskimi, które pobierały naukę w szkołach funkcjonujących w systemach oświaty innych państw (Dz.U z 2017 r., poz.1655)     </w:t>
      </w:r>
    </w:p>
    <w:p w14:paraId="5AF6E018" w14:textId="77777777" w:rsidR="00ED1484" w:rsidRPr="00361D2C" w:rsidRDefault="004D6D9F">
      <w:pPr>
        <w:spacing w:after="144" w:line="248" w:lineRule="auto"/>
        <w:ind w:left="-5"/>
        <w:rPr>
          <w:sz w:val="24"/>
          <w:szCs w:val="24"/>
        </w:rPr>
      </w:pPr>
      <w:r w:rsidRPr="00361D2C">
        <w:rPr>
          <w:i/>
          <w:sz w:val="24"/>
          <w:szCs w:val="24"/>
        </w:rPr>
        <w:lastRenderedPageBreak/>
        <w:t xml:space="preserve">Obwieszczenie Ministra Edukacji Narodowej z dnia 4 września 2020 r. w sprawie ogłoszenia jednolitego tekstu rozporządzenia Ministra Edukacji Narodowej i Sportu w sprawie bezpieczeństwa i higieny w publicznych i niepublicznych szkołach i placówkach (Dz. U. z 2020 r.  poz. 1604) </w:t>
      </w:r>
    </w:p>
    <w:p w14:paraId="4BFFDCF9" w14:textId="1FB55D77" w:rsidR="00ED1484" w:rsidRPr="00361D2C" w:rsidRDefault="004D6D9F">
      <w:pPr>
        <w:spacing w:after="198" w:line="259" w:lineRule="auto"/>
        <w:ind w:left="0" w:firstLine="0"/>
        <w:jc w:val="left"/>
        <w:rPr>
          <w:i/>
          <w:sz w:val="24"/>
          <w:szCs w:val="24"/>
        </w:rPr>
      </w:pPr>
      <w:r w:rsidRPr="00361D2C">
        <w:rPr>
          <w:i/>
          <w:sz w:val="24"/>
          <w:szCs w:val="24"/>
        </w:rPr>
        <w:t xml:space="preserve"> </w:t>
      </w:r>
    </w:p>
    <w:p w14:paraId="0BCF4F16" w14:textId="77777777" w:rsidR="00C926A9" w:rsidRPr="00361D2C" w:rsidRDefault="00C926A9">
      <w:pPr>
        <w:spacing w:after="198" w:line="259" w:lineRule="auto"/>
        <w:ind w:left="0" w:firstLine="0"/>
        <w:jc w:val="left"/>
        <w:rPr>
          <w:sz w:val="24"/>
          <w:szCs w:val="24"/>
        </w:rPr>
      </w:pPr>
    </w:p>
    <w:p w14:paraId="31CD17A5" w14:textId="77777777" w:rsidR="00ED1484" w:rsidRPr="00361D2C" w:rsidRDefault="004D6D9F">
      <w:pPr>
        <w:spacing w:after="187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I </w:t>
      </w:r>
    </w:p>
    <w:p w14:paraId="2410F0F5" w14:textId="77777777" w:rsidR="00ED1484" w:rsidRPr="00361D2C" w:rsidRDefault="004D6D9F">
      <w:pPr>
        <w:pStyle w:val="Nagwek1"/>
        <w:ind w:left="726" w:right="722"/>
        <w:rPr>
          <w:szCs w:val="24"/>
        </w:rPr>
      </w:pPr>
      <w:r w:rsidRPr="00361D2C">
        <w:rPr>
          <w:szCs w:val="24"/>
        </w:rPr>
        <w:t xml:space="preserve">Postanowienia ogólne </w:t>
      </w:r>
    </w:p>
    <w:p w14:paraId="38F89C94" w14:textId="77777777" w:rsidR="00ED1484" w:rsidRPr="00361D2C" w:rsidRDefault="004D6D9F">
      <w:pPr>
        <w:spacing w:after="197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 </w:t>
      </w:r>
    </w:p>
    <w:p w14:paraId="349BAEBC" w14:textId="4F98648D" w:rsidR="00ED1484" w:rsidRPr="00361D2C" w:rsidRDefault="00C926A9" w:rsidP="00C926A9">
      <w:pPr>
        <w:ind w:right="117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>1.</w:t>
      </w:r>
      <w:r w:rsidR="004D6D9F" w:rsidRPr="00361D2C">
        <w:rPr>
          <w:sz w:val="24"/>
          <w:szCs w:val="24"/>
        </w:rPr>
        <w:t xml:space="preserve">Przedszkole Niepubliczne Tatrzański Las jest przedszkolem wielooddziałowym, niepublicznym prowadzonym przez osobę fizyczną. </w:t>
      </w:r>
    </w:p>
    <w:p w14:paraId="12795AD7" w14:textId="1658DAD1" w:rsidR="008F5332" w:rsidRPr="00361D2C" w:rsidRDefault="00C926A9" w:rsidP="00C926A9">
      <w:pPr>
        <w:pStyle w:val="Akapitzlist"/>
        <w:spacing w:after="0" w:line="429" w:lineRule="auto"/>
        <w:ind w:left="10" w:right="117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>2.</w:t>
      </w:r>
      <w:r w:rsidR="004D6D9F" w:rsidRPr="00361D2C">
        <w:rPr>
          <w:sz w:val="24"/>
          <w:szCs w:val="24"/>
        </w:rPr>
        <w:t>Siedziba przedszkola znajduje się w Bydgoszczy, przy ulicy Stanisława Witkiewicza 3</w:t>
      </w:r>
      <w:r w:rsidR="008F5332" w:rsidRPr="00361D2C">
        <w:rPr>
          <w:sz w:val="24"/>
          <w:szCs w:val="24"/>
        </w:rPr>
        <w:t>.</w:t>
      </w:r>
    </w:p>
    <w:p w14:paraId="538B3B63" w14:textId="62D6F3E6" w:rsidR="00ED1484" w:rsidRPr="00361D2C" w:rsidRDefault="008F5332" w:rsidP="008F5332">
      <w:pPr>
        <w:spacing w:after="0" w:line="429" w:lineRule="auto"/>
        <w:ind w:right="117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>3</w:t>
      </w:r>
      <w:r w:rsidR="004D6D9F" w:rsidRPr="00361D2C">
        <w:rPr>
          <w:sz w:val="24"/>
          <w:szCs w:val="24"/>
        </w:rPr>
        <w:t xml:space="preserve">. Organem prowadzącym przedszkole jest Beata Prabucka zamieszkała </w:t>
      </w:r>
      <w:r w:rsidR="009425E9" w:rsidRPr="00361D2C">
        <w:rPr>
          <w:sz w:val="24"/>
          <w:szCs w:val="24"/>
        </w:rPr>
        <w:t xml:space="preserve">w </w:t>
      </w:r>
      <w:r w:rsidR="004D6D9F" w:rsidRPr="00361D2C">
        <w:rPr>
          <w:sz w:val="24"/>
          <w:szCs w:val="24"/>
        </w:rPr>
        <w:t>Bydgoszcz</w:t>
      </w:r>
      <w:r w:rsidR="009425E9" w:rsidRPr="00361D2C">
        <w:rPr>
          <w:sz w:val="24"/>
          <w:szCs w:val="24"/>
        </w:rPr>
        <w:t>y.</w:t>
      </w:r>
    </w:p>
    <w:p w14:paraId="1F721DAF" w14:textId="7B799B95" w:rsidR="00ED1484" w:rsidRPr="00361D2C" w:rsidRDefault="004D6D9F">
      <w:pPr>
        <w:numPr>
          <w:ilvl w:val="0"/>
          <w:numId w:val="2"/>
        </w:numPr>
        <w:spacing w:after="121"/>
        <w:ind w:hanging="230"/>
        <w:rPr>
          <w:sz w:val="24"/>
          <w:szCs w:val="24"/>
        </w:rPr>
      </w:pPr>
      <w:r w:rsidRPr="00361D2C">
        <w:rPr>
          <w:sz w:val="24"/>
          <w:szCs w:val="24"/>
        </w:rPr>
        <w:t>Nadzór pedagogiczny nad Przedszkolem Niepublicznym Tatrzański Las w Bydgoszczy sprawuje Kujawsko</w:t>
      </w:r>
      <w:r w:rsidR="008F5332" w:rsidRPr="00361D2C">
        <w:rPr>
          <w:sz w:val="24"/>
          <w:szCs w:val="24"/>
        </w:rPr>
        <w:t>-</w:t>
      </w:r>
      <w:r w:rsidRPr="00361D2C">
        <w:rPr>
          <w:sz w:val="24"/>
          <w:szCs w:val="24"/>
        </w:rPr>
        <w:t xml:space="preserve">Pomorski Kurator Oświaty. </w:t>
      </w:r>
    </w:p>
    <w:p w14:paraId="77E97872" w14:textId="77777777" w:rsidR="00ED1484" w:rsidRPr="00361D2C" w:rsidRDefault="004D6D9F">
      <w:pPr>
        <w:numPr>
          <w:ilvl w:val="0"/>
          <w:numId w:val="2"/>
        </w:numPr>
        <w:spacing w:after="143"/>
        <w:ind w:hanging="230"/>
        <w:rPr>
          <w:sz w:val="24"/>
          <w:szCs w:val="24"/>
        </w:rPr>
      </w:pPr>
      <w:r w:rsidRPr="00361D2C">
        <w:rPr>
          <w:sz w:val="24"/>
          <w:szCs w:val="24"/>
        </w:rPr>
        <w:t xml:space="preserve">Podstawową jednostką organizacyjną przedszkola jest oddział złożony z dzieci zgrupowanych według zbliżonego wieku, z uwzględnieniem ich potrzeb oraz możliwości rozwojowych. </w:t>
      </w:r>
    </w:p>
    <w:p w14:paraId="52BE9E41" w14:textId="77777777" w:rsidR="00ED1484" w:rsidRPr="00361D2C" w:rsidRDefault="004D6D9F">
      <w:pPr>
        <w:numPr>
          <w:ilvl w:val="0"/>
          <w:numId w:val="2"/>
        </w:numPr>
        <w:spacing w:after="144"/>
        <w:ind w:hanging="230"/>
        <w:rPr>
          <w:sz w:val="24"/>
          <w:szCs w:val="24"/>
        </w:rPr>
      </w:pPr>
      <w:r w:rsidRPr="00361D2C">
        <w:rPr>
          <w:sz w:val="24"/>
          <w:szCs w:val="24"/>
        </w:rPr>
        <w:t xml:space="preserve">Ustalona nazwa przedszkola jest używana w pełnym brzmieniu: </w:t>
      </w:r>
    </w:p>
    <w:p w14:paraId="75CA12BB" w14:textId="77777777" w:rsidR="00ED1484" w:rsidRPr="00361D2C" w:rsidRDefault="004D6D9F">
      <w:pPr>
        <w:spacing w:after="166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643D7815" w14:textId="77777777" w:rsidR="00ED1484" w:rsidRPr="00361D2C" w:rsidRDefault="004D6D9F">
      <w:pPr>
        <w:spacing w:after="137" w:line="259" w:lineRule="auto"/>
        <w:ind w:right="3"/>
        <w:jc w:val="center"/>
        <w:rPr>
          <w:sz w:val="24"/>
          <w:szCs w:val="24"/>
        </w:rPr>
      </w:pPr>
      <w:r w:rsidRPr="00361D2C">
        <w:rPr>
          <w:b/>
          <w:sz w:val="24"/>
          <w:szCs w:val="24"/>
        </w:rPr>
        <w:t xml:space="preserve">Przedszkole Niepubliczne Tatrzański Las </w:t>
      </w:r>
    </w:p>
    <w:p w14:paraId="4BA86BF4" w14:textId="77777777" w:rsidR="008F5332" w:rsidRPr="00361D2C" w:rsidRDefault="004D6D9F">
      <w:pPr>
        <w:spacing w:after="0" w:line="409" w:lineRule="auto"/>
        <w:ind w:left="3901" w:right="3899"/>
        <w:jc w:val="center"/>
        <w:rPr>
          <w:b/>
          <w:sz w:val="24"/>
          <w:szCs w:val="24"/>
        </w:rPr>
      </w:pPr>
      <w:r w:rsidRPr="00361D2C">
        <w:rPr>
          <w:b/>
          <w:sz w:val="24"/>
          <w:szCs w:val="24"/>
        </w:rPr>
        <w:t xml:space="preserve">Beata Prabucka </w:t>
      </w:r>
    </w:p>
    <w:p w14:paraId="629A2E0B" w14:textId="4B434092" w:rsidR="008F5332" w:rsidRPr="00361D2C" w:rsidRDefault="00361D2C" w:rsidP="00361D2C">
      <w:pPr>
        <w:spacing w:after="0" w:line="409" w:lineRule="auto"/>
        <w:ind w:right="38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 w:rsidR="004D6D9F" w:rsidRPr="00361D2C">
        <w:rPr>
          <w:b/>
          <w:sz w:val="24"/>
          <w:szCs w:val="24"/>
        </w:rPr>
        <w:t>ul.Stanisława</w:t>
      </w:r>
      <w:proofErr w:type="spellEnd"/>
      <w:r w:rsidR="004D6D9F" w:rsidRPr="00361D2C">
        <w:rPr>
          <w:b/>
          <w:sz w:val="24"/>
          <w:szCs w:val="24"/>
        </w:rPr>
        <w:t xml:space="preserve"> Witkiewicza</w:t>
      </w:r>
      <w:r>
        <w:rPr>
          <w:b/>
          <w:sz w:val="24"/>
          <w:szCs w:val="24"/>
        </w:rPr>
        <w:t xml:space="preserve"> </w:t>
      </w:r>
      <w:r w:rsidR="008F5332" w:rsidRPr="00361D2C">
        <w:rPr>
          <w:b/>
          <w:sz w:val="24"/>
          <w:szCs w:val="24"/>
        </w:rPr>
        <w:t>3</w:t>
      </w:r>
    </w:p>
    <w:p w14:paraId="2534AA0D" w14:textId="2993470B" w:rsidR="00ED1484" w:rsidRPr="00361D2C" w:rsidRDefault="008F5332" w:rsidP="008F5332">
      <w:pPr>
        <w:spacing w:after="0" w:line="409" w:lineRule="auto"/>
        <w:ind w:left="3901" w:right="3899"/>
        <w:rPr>
          <w:sz w:val="24"/>
          <w:szCs w:val="24"/>
        </w:rPr>
      </w:pPr>
      <w:r w:rsidRPr="00361D2C">
        <w:rPr>
          <w:b/>
          <w:sz w:val="24"/>
          <w:szCs w:val="24"/>
        </w:rPr>
        <w:t xml:space="preserve">          </w:t>
      </w:r>
      <w:r w:rsidR="004D6D9F" w:rsidRPr="00361D2C">
        <w:rPr>
          <w:b/>
          <w:sz w:val="24"/>
          <w:szCs w:val="24"/>
        </w:rPr>
        <w:t>85-794 Bydgoszcz</w:t>
      </w:r>
      <w:r w:rsidR="004D6D9F" w:rsidRPr="00361D2C">
        <w:rPr>
          <w:sz w:val="24"/>
          <w:szCs w:val="24"/>
        </w:rPr>
        <w:t xml:space="preserve"> </w:t>
      </w:r>
    </w:p>
    <w:p w14:paraId="706C8831" w14:textId="77777777" w:rsidR="00ED1484" w:rsidRPr="00361D2C" w:rsidRDefault="004D6D9F">
      <w:pPr>
        <w:spacing w:after="193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0EB1A6FB" w14:textId="77777777" w:rsidR="00ED1484" w:rsidRPr="00361D2C" w:rsidRDefault="004D6D9F">
      <w:pPr>
        <w:numPr>
          <w:ilvl w:val="0"/>
          <w:numId w:val="2"/>
        </w:numPr>
        <w:spacing w:after="116"/>
        <w:ind w:hanging="23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Niepubliczne Tatrzański Las posługuje się pieczęcią o treści: </w:t>
      </w:r>
    </w:p>
    <w:p w14:paraId="505FA34E" w14:textId="77777777" w:rsidR="00ED1484" w:rsidRPr="00361D2C" w:rsidRDefault="004D6D9F">
      <w:pPr>
        <w:spacing w:after="139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0008C30D" w14:textId="77777777" w:rsidR="00ED1484" w:rsidRPr="00361D2C" w:rsidRDefault="004D6D9F">
      <w:pPr>
        <w:spacing w:after="182" w:line="259" w:lineRule="auto"/>
        <w:ind w:right="6"/>
        <w:jc w:val="center"/>
        <w:rPr>
          <w:sz w:val="24"/>
          <w:szCs w:val="24"/>
        </w:rPr>
      </w:pPr>
      <w:r w:rsidRPr="00361D2C">
        <w:rPr>
          <w:b/>
          <w:sz w:val="24"/>
          <w:szCs w:val="24"/>
        </w:rPr>
        <w:t xml:space="preserve">PRZEDSZKOLE NIEPUBLICZNE </w:t>
      </w:r>
    </w:p>
    <w:p w14:paraId="6B2F89C9" w14:textId="77777777" w:rsidR="00ED1484" w:rsidRPr="00361D2C" w:rsidRDefault="004D6D9F">
      <w:pPr>
        <w:spacing w:after="137" w:line="259" w:lineRule="auto"/>
        <w:ind w:right="7"/>
        <w:jc w:val="center"/>
        <w:rPr>
          <w:sz w:val="24"/>
          <w:szCs w:val="24"/>
        </w:rPr>
      </w:pPr>
      <w:r w:rsidRPr="00361D2C">
        <w:rPr>
          <w:b/>
          <w:sz w:val="24"/>
          <w:szCs w:val="24"/>
        </w:rPr>
        <w:t xml:space="preserve">TATRZAŃSKI LAS </w:t>
      </w:r>
    </w:p>
    <w:p w14:paraId="20A7CD85" w14:textId="77777777" w:rsidR="00C926A9" w:rsidRPr="00361D2C" w:rsidRDefault="004D6D9F">
      <w:pPr>
        <w:spacing w:after="0" w:line="431" w:lineRule="auto"/>
        <w:ind w:left="3901" w:right="3899"/>
        <w:jc w:val="center"/>
        <w:rPr>
          <w:b/>
          <w:sz w:val="24"/>
          <w:szCs w:val="24"/>
        </w:rPr>
      </w:pPr>
      <w:r w:rsidRPr="00361D2C">
        <w:rPr>
          <w:b/>
          <w:sz w:val="24"/>
          <w:szCs w:val="24"/>
        </w:rPr>
        <w:t xml:space="preserve">Beata Prabucka </w:t>
      </w:r>
    </w:p>
    <w:p w14:paraId="19C5C97A" w14:textId="6017154E" w:rsidR="00ED1484" w:rsidRPr="00361D2C" w:rsidRDefault="00361D2C" w:rsidP="00361D2C">
      <w:pPr>
        <w:spacing w:after="0" w:line="431" w:lineRule="auto"/>
        <w:ind w:right="389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proofErr w:type="spellStart"/>
      <w:r w:rsidR="004D6D9F" w:rsidRPr="00361D2C">
        <w:rPr>
          <w:b/>
          <w:sz w:val="24"/>
          <w:szCs w:val="24"/>
        </w:rPr>
        <w:t>ul.Stanisława</w:t>
      </w:r>
      <w:proofErr w:type="spellEnd"/>
      <w:r w:rsidR="004D6D9F" w:rsidRPr="00361D2C">
        <w:rPr>
          <w:b/>
          <w:sz w:val="24"/>
          <w:szCs w:val="24"/>
        </w:rPr>
        <w:t xml:space="preserve"> Witkiewicza</w:t>
      </w:r>
      <w:r w:rsidR="00C926A9" w:rsidRPr="00361D2C">
        <w:rPr>
          <w:b/>
          <w:sz w:val="24"/>
          <w:szCs w:val="24"/>
        </w:rPr>
        <w:t xml:space="preserve"> </w:t>
      </w:r>
      <w:r w:rsidR="004D6D9F" w:rsidRPr="00361D2C">
        <w:rPr>
          <w:b/>
          <w:sz w:val="24"/>
          <w:szCs w:val="24"/>
        </w:rPr>
        <w:t xml:space="preserve">3 </w:t>
      </w:r>
    </w:p>
    <w:p w14:paraId="53CF0C56" w14:textId="77777777" w:rsidR="00ED1484" w:rsidRPr="00361D2C" w:rsidRDefault="004D6D9F">
      <w:pPr>
        <w:spacing w:after="137" w:line="259" w:lineRule="auto"/>
        <w:ind w:right="2"/>
        <w:jc w:val="center"/>
        <w:rPr>
          <w:sz w:val="24"/>
          <w:szCs w:val="24"/>
        </w:rPr>
      </w:pPr>
      <w:r w:rsidRPr="00361D2C">
        <w:rPr>
          <w:b/>
          <w:sz w:val="24"/>
          <w:szCs w:val="24"/>
        </w:rPr>
        <w:t xml:space="preserve"> 85-794 Bydgoszcz </w:t>
      </w:r>
    </w:p>
    <w:p w14:paraId="49190FDD" w14:textId="5A5F2E08" w:rsidR="00ED1484" w:rsidRPr="00361D2C" w:rsidRDefault="004D6D9F">
      <w:pPr>
        <w:spacing w:after="137" w:line="259" w:lineRule="auto"/>
        <w:ind w:right="2"/>
        <w:jc w:val="center"/>
        <w:rPr>
          <w:sz w:val="24"/>
          <w:szCs w:val="24"/>
        </w:rPr>
      </w:pPr>
      <w:r w:rsidRPr="00361D2C">
        <w:rPr>
          <w:b/>
          <w:sz w:val="24"/>
          <w:szCs w:val="24"/>
        </w:rPr>
        <w:t>NIP 876 173 10 17,  REGO</w:t>
      </w:r>
      <w:r w:rsidR="008F5332" w:rsidRPr="00361D2C">
        <w:rPr>
          <w:b/>
          <w:sz w:val="24"/>
          <w:szCs w:val="24"/>
        </w:rPr>
        <w:t>N 524121330</w:t>
      </w:r>
    </w:p>
    <w:p w14:paraId="61827C35" w14:textId="77777777" w:rsidR="00ED1484" w:rsidRPr="00361D2C" w:rsidRDefault="004D6D9F">
      <w:pPr>
        <w:spacing w:after="196" w:line="259" w:lineRule="auto"/>
        <w:ind w:left="54" w:firstLine="0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65E3DECF" w14:textId="77777777" w:rsidR="00ED1484" w:rsidRPr="00361D2C" w:rsidRDefault="004D6D9F">
      <w:pPr>
        <w:numPr>
          <w:ilvl w:val="0"/>
          <w:numId w:val="2"/>
        </w:numPr>
        <w:spacing w:after="142"/>
        <w:ind w:hanging="23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prowadzi dokumentację swojej działalności w formie papierowej, przechowuje się ją zgodnie z odrębnymi przepisami. </w:t>
      </w:r>
    </w:p>
    <w:p w14:paraId="71E79811" w14:textId="77777777" w:rsidR="00ED1484" w:rsidRPr="00361D2C" w:rsidRDefault="004D6D9F">
      <w:pPr>
        <w:spacing w:after="184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5CC1C174" w14:textId="77777777" w:rsidR="00ED1484" w:rsidRPr="00361D2C" w:rsidRDefault="004D6D9F">
      <w:pPr>
        <w:spacing w:after="137" w:line="259" w:lineRule="auto"/>
        <w:ind w:right="3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Rozdział II </w:t>
      </w:r>
    </w:p>
    <w:p w14:paraId="102773F5" w14:textId="77777777" w:rsidR="00ED1484" w:rsidRPr="00361D2C" w:rsidRDefault="004D6D9F">
      <w:pPr>
        <w:pStyle w:val="Nagwek1"/>
        <w:ind w:left="726" w:right="724"/>
        <w:rPr>
          <w:szCs w:val="24"/>
        </w:rPr>
      </w:pPr>
      <w:r w:rsidRPr="00361D2C">
        <w:rPr>
          <w:szCs w:val="24"/>
        </w:rPr>
        <w:t xml:space="preserve">Cele i zadania przedszkola </w:t>
      </w:r>
    </w:p>
    <w:p w14:paraId="5498384C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§2 </w:t>
      </w:r>
    </w:p>
    <w:p w14:paraId="6EB4A196" w14:textId="77777777" w:rsidR="00ED1484" w:rsidRPr="00361D2C" w:rsidRDefault="004D6D9F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realizuje cele i zadania określone w podstawie programowej wychowania przedszkolnego, w tym zadania wychowawczo – dydaktyczne. </w:t>
      </w:r>
    </w:p>
    <w:p w14:paraId="22A7D980" w14:textId="77777777" w:rsidR="00ED1484" w:rsidRPr="00361D2C" w:rsidRDefault="004D6D9F">
      <w:pPr>
        <w:numPr>
          <w:ilvl w:val="0"/>
          <w:numId w:val="3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Celem funkcjonowania przedszkola jest wsparcie całościowego rozwoju dziecka w procesie opieki, wychowania i nauczania – uczenia się. W efekcie takiego wsparcia dziecko powinno osiągnąć dojrzałość do podjęcia nauki na pierwszym etapie edukacji. Przedszkole pełni także funkcję doradczą i wspierającą działania wychowawcze wobec rodziców/opiekunów prawnych. </w:t>
      </w:r>
    </w:p>
    <w:p w14:paraId="1C4FCD75" w14:textId="77777777" w:rsidR="00ED1484" w:rsidRPr="00361D2C" w:rsidRDefault="004D6D9F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realizuje cele i zadania określone w Ustawie Prawo Oświatowe oraz przepisach wydanych na jej podstawie, a w szczególności podstawie programowej wychowania przedszkolnego. </w:t>
      </w:r>
    </w:p>
    <w:p w14:paraId="0B8BE05E" w14:textId="3C3CA33F" w:rsidR="00ED1484" w:rsidRPr="00361D2C" w:rsidRDefault="004D6D9F" w:rsidP="00B108F1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Przedszkole umożliwia</w:t>
      </w:r>
      <w:r w:rsidR="00627A6C">
        <w:rPr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dzieciom podtrzymywanie poczucia tożsamości narodowej, etnicznej, językowej z uwzględnieniem zasad bezpieczeństwa oraz zasad promocji i ochrony zdrowia. </w:t>
      </w:r>
    </w:p>
    <w:p w14:paraId="102B1B51" w14:textId="77777777" w:rsidR="00ED1484" w:rsidRPr="00361D2C" w:rsidRDefault="004D6D9F">
      <w:pPr>
        <w:numPr>
          <w:ilvl w:val="0"/>
          <w:numId w:val="3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udziela pomocy psychologiczno-pedagogicznej w toku bieżącej pracy nauczycieli. Ponadto może organizować formy pomocy psychologiczno-pedagogicznej oraz zapewnia opiekę i kształcenie specjalne dla dzieci niepełnosprawnych. </w:t>
      </w:r>
    </w:p>
    <w:p w14:paraId="60C3A97F" w14:textId="77777777" w:rsidR="00ED1484" w:rsidRPr="00361D2C" w:rsidRDefault="004D6D9F">
      <w:pPr>
        <w:spacing w:after="165" w:line="259" w:lineRule="auto"/>
        <w:ind w:left="0" w:firstLine="0"/>
        <w:jc w:val="left"/>
        <w:rPr>
          <w:sz w:val="24"/>
          <w:szCs w:val="24"/>
        </w:rPr>
      </w:pPr>
      <w:r w:rsidRPr="00361D2C">
        <w:rPr>
          <w:b/>
          <w:sz w:val="24"/>
          <w:szCs w:val="24"/>
          <w:u w:val="single" w:color="000000"/>
        </w:rPr>
        <w:t>Najważniejsze cele i zadania:</w:t>
      </w:r>
      <w:r w:rsidRPr="00361D2C">
        <w:rPr>
          <w:b/>
          <w:sz w:val="24"/>
          <w:szCs w:val="24"/>
        </w:rPr>
        <w:t xml:space="preserve"> </w:t>
      </w:r>
    </w:p>
    <w:p w14:paraId="4D4A5A62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Wspieranie wielokierunkowej aktywności dziecka poprzez organizację warunków, sprzyjających nabywaniu doświadczeń w fizycznym, emocjonalnym, społecznym i poznawczym obszarze jego rozwoju. </w:t>
      </w:r>
    </w:p>
    <w:p w14:paraId="387A34FF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Tworzenie warunków, umożliwiających dzieciom swobodny rozwój, zabawę i odpoczynek w poczuciu bezpieczeństwa. </w:t>
      </w:r>
    </w:p>
    <w:p w14:paraId="434FFAD8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Wspieranie aktywności dziecka, podnoszącej poziom integracji sensorycznej i umiejętności korzystania z rozwijających się procesów poznawczych. </w:t>
      </w:r>
    </w:p>
    <w:p w14:paraId="6E5712FF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Zapewnienie prawidłowej organizacji warunków sprzyjających nabywaniu przez dzieci doświadczeń, które umożliwią im ciągłość procesów adaptacji. </w:t>
      </w:r>
    </w:p>
    <w:p w14:paraId="1D80BB5F" w14:textId="77777777" w:rsidR="00ED1484" w:rsidRPr="00361D2C" w:rsidRDefault="004D6D9F">
      <w:pPr>
        <w:numPr>
          <w:ilvl w:val="1"/>
          <w:numId w:val="3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Wspieranie samodzielnej dziecięcej eksploracji świata, dobór treści adekwatnych do poziomu rozwoju dziecka, jego możliwości percepcyjnych, wyobrażeń i rozumowania, z poszanowaniem indywidualnych potrzeb i zainteresowań. </w:t>
      </w:r>
    </w:p>
    <w:p w14:paraId="6EA0F35E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Wzmacnianie poczucia wartości, indywidualności, oryginalności dziecka oraz potrzeby tworzenia relacji osobowych i uczestnictwa w grupie. </w:t>
      </w:r>
    </w:p>
    <w:p w14:paraId="2FA53E68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Tworzenie sytuacji sprzyjających rozwojowi nawyków i </w:t>
      </w:r>
      <w:proofErr w:type="spellStart"/>
      <w:r w:rsidRPr="00361D2C">
        <w:rPr>
          <w:sz w:val="24"/>
          <w:szCs w:val="24"/>
        </w:rPr>
        <w:t>zachowań</w:t>
      </w:r>
      <w:proofErr w:type="spellEnd"/>
      <w:r w:rsidRPr="00361D2C">
        <w:rPr>
          <w:sz w:val="24"/>
          <w:szCs w:val="24"/>
        </w:rPr>
        <w:t xml:space="preserve">, prowadzących do samodzielności, dbania o zdrowie, sprawność ruchową i bezpieczeństwo, w tym bezpieczeństwo w ruchu drogowym. </w:t>
      </w:r>
    </w:p>
    <w:p w14:paraId="7157ECED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Przygotowywanie do rozumienia emocji, uczuć własnych i innych ludzi oraz dbanie  o zdrowie psychiczne, realizowane m.in. z wykorzystaniem naturalnych sytuacji, pojawiających się w przedszkolu oraz sytuacji zadaniowych, uwzględniających treści adekwatne do intelektualnych możliwości i oczekiwań rozwojowych dzieci. </w:t>
      </w:r>
    </w:p>
    <w:p w14:paraId="5529356F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Tworzenie sytuacji edukacyjnych, budujących wrażliwość dziecka, w tym wrażliwość estetyczną, w odniesieniu do wielu sfer aktywności człowieka: mowy, zachowania, ruchu, środowiska, ubioru, muzyki, tańca, śpiewu, teatru, plastyki. </w:t>
      </w:r>
    </w:p>
    <w:p w14:paraId="28F3CE8C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Tworzenie warunków, pozwalających na bezpieczną, samodzielną eksplorację otaczającej dziecko przyrody, stymulujących rozwój wrażliwości i umożliwiających poznanie wartości oraz norm odnoszących się do środowiska przyrodniczego, adekwatnych do etapu rozwoju dziecka. </w:t>
      </w:r>
    </w:p>
    <w:p w14:paraId="2C47A7ED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Tworzenie warunków, umożliwiających bezpieczną, samodzielną eksplorację elementów techniki w otoczeniu, konstruowania, majsterkowania, planowania i podejmowania intencjonalnego działania, prezentowania wytworów swojej pracy. </w:t>
      </w:r>
    </w:p>
    <w:p w14:paraId="54020B7C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Współdziałanie z rodzicami (prawnymi opiekunami), różnymi środowiskami, organizacjami i instytucjami, uznanymi przez rodziców (prawnych opiekunów) za źródło istotnych wartości, na rzecz tworzenia warunków, umożliwiających rozwój tożsamości dziecka. </w:t>
      </w:r>
    </w:p>
    <w:p w14:paraId="6D7F6C76" w14:textId="77777777" w:rsidR="00ED1484" w:rsidRPr="00361D2C" w:rsidRDefault="004D6D9F">
      <w:pPr>
        <w:numPr>
          <w:ilvl w:val="1"/>
          <w:numId w:val="3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Kreowanie, wspólne z wymienionymi podmiotami, sytuacji prowadzących do poznania przez dziecko wartości i norm społecznych, których źródłem jest rodzina, grupa w przedszkolu, inne dorosłe osoby, w tym osoby starsze oraz rozwijania </w:t>
      </w:r>
      <w:proofErr w:type="spellStart"/>
      <w:r w:rsidRPr="00361D2C">
        <w:rPr>
          <w:sz w:val="24"/>
          <w:szCs w:val="24"/>
        </w:rPr>
        <w:t>zachowań</w:t>
      </w:r>
      <w:proofErr w:type="spellEnd"/>
      <w:r w:rsidRPr="00361D2C">
        <w:rPr>
          <w:sz w:val="24"/>
          <w:szCs w:val="24"/>
        </w:rPr>
        <w:t xml:space="preserve">, wynikających z wartości możliwych do zrozumienia na tym etapie rozwoju. </w:t>
      </w:r>
    </w:p>
    <w:p w14:paraId="4C70D198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Systematyczne uzupełnianie, za zgodą rodziców (prawnych opiekunów), realizowanych treści wychowawczych o nowe zagadnienia, wynikające z pojawienia się w otoczeniu dziecka zmian i zjawisk istotnych dla jego bezpieczeństwa i harmonijnego rozwoju. </w:t>
      </w:r>
    </w:p>
    <w:p w14:paraId="1F258F42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Systematyczne wspieranie rozwoju mechanizmów uczenia się dziecka, prowadzące do osiągnięcia przez nie poziomu, umożliwiającego podjęcie nauki w szkole. </w:t>
      </w:r>
    </w:p>
    <w:p w14:paraId="7EF5A50C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Podtrzymywanie tożsamości narodowej, językowej dzieci. </w:t>
      </w:r>
    </w:p>
    <w:p w14:paraId="30C9C7E7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Tworzenie sytuacji edukacyjnych sprzyjających budowaniu zainteresowania dziecka językiem obcym nowożytnym, chęci poznawania innych kultur. </w:t>
      </w:r>
    </w:p>
    <w:p w14:paraId="4806BD36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Udzielanie dzieciom pomocy psychologiczno-pedagogicznej odpowiednio do zdiagnozowanych   potrzeb w toku bieżącej pracy oraz w formach poza grupą przedszkolną. </w:t>
      </w:r>
    </w:p>
    <w:p w14:paraId="4595A7B8" w14:textId="77777777" w:rsidR="00ED1484" w:rsidRPr="00361D2C" w:rsidRDefault="004D6D9F">
      <w:pPr>
        <w:numPr>
          <w:ilvl w:val="1"/>
          <w:numId w:val="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Zapewnienie opieki, wychowania i kształcenia specjalnego niepełnosprawnym dzieciom. </w:t>
      </w:r>
    </w:p>
    <w:p w14:paraId="1950154A" w14:textId="77777777" w:rsidR="00ED1484" w:rsidRPr="00361D2C" w:rsidRDefault="004D6D9F">
      <w:pPr>
        <w:numPr>
          <w:ilvl w:val="1"/>
          <w:numId w:val="3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Promowanie zdrowego stylu życia i przeciwdziałanie współczesnym zagrożeniom. </w:t>
      </w:r>
    </w:p>
    <w:p w14:paraId="304D6A63" w14:textId="77777777" w:rsidR="00ED1484" w:rsidRPr="00361D2C" w:rsidRDefault="004D6D9F">
      <w:pPr>
        <w:spacing w:after="206" w:line="259" w:lineRule="auto"/>
        <w:ind w:left="0" w:firstLine="0"/>
        <w:jc w:val="left"/>
        <w:rPr>
          <w:sz w:val="24"/>
          <w:szCs w:val="24"/>
        </w:rPr>
      </w:pPr>
      <w:r w:rsidRPr="00361D2C">
        <w:rPr>
          <w:b/>
          <w:sz w:val="24"/>
          <w:szCs w:val="24"/>
        </w:rPr>
        <w:t xml:space="preserve"> </w:t>
      </w:r>
    </w:p>
    <w:p w14:paraId="24F71BC7" w14:textId="77777777" w:rsidR="00ED1484" w:rsidRPr="00361D2C" w:rsidRDefault="004D6D9F">
      <w:pPr>
        <w:pStyle w:val="Nagwek1"/>
        <w:ind w:left="726" w:right="723"/>
        <w:rPr>
          <w:szCs w:val="24"/>
        </w:rPr>
      </w:pPr>
      <w:r w:rsidRPr="00361D2C">
        <w:rPr>
          <w:szCs w:val="24"/>
        </w:rPr>
        <w:t xml:space="preserve">Sposób realizacji podstawy programowej </w:t>
      </w:r>
    </w:p>
    <w:p w14:paraId="769F80EA" w14:textId="77777777" w:rsidR="00B108F1" w:rsidRPr="00361D2C" w:rsidRDefault="004D6D9F">
      <w:pPr>
        <w:spacing w:after="110" w:line="329" w:lineRule="auto"/>
        <w:ind w:left="-15" w:right="18" w:firstLine="5113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§3 </w:t>
      </w:r>
    </w:p>
    <w:p w14:paraId="36F16388" w14:textId="7E439F66" w:rsidR="00ED1484" w:rsidRPr="00361D2C" w:rsidRDefault="004D6D9F" w:rsidP="00C926A9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prowadzi planowy proces wspomagania rozwoju i edukacji dzieci na podstawie programów wychowania przedszkolnego, zawierających podstawę programową wychowania przedszkolnego z uwzględnieniem zalecanych warunków i sposobu jej realizacji. </w:t>
      </w:r>
    </w:p>
    <w:p w14:paraId="0347151A" w14:textId="77777777" w:rsidR="00C926A9" w:rsidRPr="00361D2C" w:rsidRDefault="00C926A9" w:rsidP="00C926A9">
      <w:pPr>
        <w:pStyle w:val="Bezodstpw"/>
        <w:ind w:left="360" w:firstLine="0"/>
        <w:rPr>
          <w:sz w:val="24"/>
          <w:szCs w:val="24"/>
        </w:rPr>
      </w:pPr>
    </w:p>
    <w:p w14:paraId="658421C2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przedstawia dyrektorowi program opracowany samodzielnie lub z zespołem nauczycieli lub program innego autora (autorów). </w:t>
      </w:r>
    </w:p>
    <w:p w14:paraId="19100903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ustala zgodność programu z podstawą programową oraz dostosowanie programu  do potrzeb i możliwości dzieci, dla których jest przeznaczony. Czynność tę może dyrektor przeprowadzić osobiście lub powołać do tego celu zespół nauczycieli mianowanych lub dyplomowanych lub może skorzystać z opinii wystawionej przez doradcę metodycznego wychowania przedszkolnego. </w:t>
      </w:r>
    </w:p>
    <w:p w14:paraId="17368365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Program może wykraczać poza podstawę programową wychowania przedszkolnego. </w:t>
      </w:r>
    </w:p>
    <w:p w14:paraId="215B8239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dopuszcza program po uprzednim zasięgnięciu opinii rady pedagogicznej. </w:t>
      </w:r>
    </w:p>
    <w:p w14:paraId="4E9F97F4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Programy dopuszczone w przedszkolu stanową zestaw programów wychowania przedszkolnego. </w:t>
      </w:r>
    </w:p>
    <w:p w14:paraId="5B953DE9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Nauczyciele planują pracę z grupą przedszkolną w oparciu o dopuszczony program, z uwzględnieniem zdiagnozowanych potrzeb i możliwości dzieci. </w:t>
      </w:r>
    </w:p>
    <w:p w14:paraId="0774FE6C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Wspomaganie rozwoju dziecka realizują nauczyciele, wykorzystując do tego każdą sytuację  i moment pobytu dziecka w przedszkolu, czyli tzw. zajęcia kierowane i niekierowane. Podstawową formą aktywności jest zabawa. </w:t>
      </w:r>
    </w:p>
    <w:p w14:paraId="2E51227E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trakcie realizacji procesu edukacyjnego nauczyciele stosują uznane, pedagogiczne metody, zasady i formy wychowania przedszkolnego odpowiednie do wieku, potrzeb i możliwości dzieci, wprowadzają innowacje. </w:t>
      </w:r>
    </w:p>
    <w:p w14:paraId="79A50A85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Ponadto, w toku bieżącej pracy nauczyciele indywidualizują sposób oddziaływania odpowiednio  do zdiagnozowanych potrzeb oraz możliwości każdego dziecka, a w przypadku dzieci niepełnosprawnych - ze szczególnym uwzględnieniem rodzaju i stopnia niepełnosprawności. </w:t>
      </w:r>
    </w:p>
    <w:p w14:paraId="4B918CD9" w14:textId="77777777" w:rsidR="00ED1484" w:rsidRPr="00361D2C" w:rsidRDefault="004D6D9F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Nauczyciele systematycznie informują rodziców (prawnych opiekunów) o postępach w rozwoju ich dziecka, zachęcają do współpracy w realizacji programu wychowania przedszkolnego oraz opracowują diagnozę dojrzałości szkolnej dla tych dzieci, które w danym roku mają rozpocząć naukę w szkole. </w:t>
      </w:r>
    </w:p>
    <w:p w14:paraId="44F38476" w14:textId="581D39D9" w:rsidR="00AE264E" w:rsidRPr="00361D2C" w:rsidRDefault="004D6D9F" w:rsidP="00361D2C">
      <w:pPr>
        <w:numPr>
          <w:ilvl w:val="0"/>
          <w:numId w:val="4"/>
        </w:numPr>
        <w:spacing w:after="14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Informację o gotowości do podjęcia nauki w szkole przekazuje się rodzicom (prawnym opiekunom) w formie pisemnej do 30 kwietnia. </w:t>
      </w:r>
    </w:p>
    <w:p w14:paraId="2F74B436" w14:textId="7099422D" w:rsidR="000675EA" w:rsidRPr="00361D2C" w:rsidRDefault="004D6D9F" w:rsidP="00361D2C">
      <w:pPr>
        <w:spacing w:after="121"/>
        <w:ind w:left="0" w:firstLine="5113"/>
        <w:rPr>
          <w:sz w:val="24"/>
          <w:szCs w:val="24"/>
        </w:rPr>
      </w:pPr>
      <w:r w:rsidRPr="00361D2C">
        <w:rPr>
          <w:sz w:val="24"/>
          <w:szCs w:val="24"/>
        </w:rPr>
        <w:t xml:space="preserve">§4 </w:t>
      </w:r>
    </w:p>
    <w:p w14:paraId="1D33CA05" w14:textId="77777777" w:rsidR="000675EA" w:rsidRPr="00361D2C" w:rsidRDefault="004D6D9F" w:rsidP="00C926A9">
      <w:pPr>
        <w:spacing w:after="121"/>
        <w:ind w:left="0" w:firstLine="0"/>
        <w:rPr>
          <w:sz w:val="24"/>
          <w:szCs w:val="24"/>
        </w:rPr>
      </w:pPr>
      <w:r w:rsidRPr="00361D2C">
        <w:rPr>
          <w:sz w:val="24"/>
          <w:szCs w:val="24"/>
        </w:rPr>
        <w:t>1.</w:t>
      </w:r>
      <w:r w:rsidRPr="00361D2C">
        <w:rPr>
          <w:rFonts w:ascii="Arial" w:eastAsia="Arial" w:hAnsi="Arial" w:cs="Arial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Dzieci niebędące obywatelami polskimi oraz obywatele polscy, którzy pobierali naukę w przedszkolach funkcjonujących w systemach oświatowych innych państw, korzystają z nauki i opieki na warunkach określonych w odrębnych przepisach. </w:t>
      </w:r>
    </w:p>
    <w:p w14:paraId="6A582C53" w14:textId="4308599C" w:rsidR="00ED1484" w:rsidRPr="00361D2C" w:rsidRDefault="004D6D9F" w:rsidP="00361D2C">
      <w:pPr>
        <w:spacing w:after="121"/>
        <w:ind w:left="0" w:firstLine="0"/>
        <w:rPr>
          <w:sz w:val="24"/>
          <w:szCs w:val="24"/>
        </w:rPr>
      </w:pPr>
      <w:r w:rsidRPr="00361D2C">
        <w:rPr>
          <w:sz w:val="24"/>
          <w:szCs w:val="24"/>
        </w:rPr>
        <w:t>2.</w:t>
      </w:r>
      <w:r w:rsidRPr="00361D2C">
        <w:rPr>
          <w:rFonts w:ascii="Arial" w:eastAsia="Arial" w:hAnsi="Arial" w:cs="Arial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Przedszkole zapewnia integrację dzieci niebędących obywatelami polskimi ze środowiskiem przedszkolnym i wspomaga ich w pokonaniu trudności adaptacyjnych związanych z różnicami kulturowymi lub ze zmianą środowiska edukacyjnego, w tym związanych z kształceniem za granicą. </w:t>
      </w:r>
    </w:p>
    <w:p w14:paraId="52A6B891" w14:textId="77777777" w:rsidR="000675EA" w:rsidRPr="00361D2C" w:rsidRDefault="004D6D9F">
      <w:pPr>
        <w:ind w:left="0" w:firstLine="5113"/>
        <w:rPr>
          <w:sz w:val="24"/>
          <w:szCs w:val="24"/>
        </w:rPr>
      </w:pPr>
      <w:r w:rsidRPr="00361D2C">
        <w:rPr>
          <w:sz w:val="24"/>
          <w:szCs w:val="24"/>
        </w:rPr>
        <w:t xml:space="preserve">§5 </w:t>
      </w:r>
    </w:p>
    <w:p w14:paraId="53A95D5E" w14:textId="66D9F55C" w:rsidR="00ED1484" w:rsidRPr="00361D2C" w:rsidRDefault="004D6D9F" w:rsidP="00C926A9">
      <w:pPr>
        <w:ind w:left="0" w:firstLine="0"/>
        <w:rPr>
          <w:sz w:val="24"/>
          <w:szCs w:val="24"/>
        </w:rPr>
      </w:pPr>
      <w:r w:rsidRPr="00361D2C">
        <w:rPr>
          <w:sz w:val="24"/>
          <w:szCs w:val="24"/>
        </w:rPr>
        <w:t>1.</w:t>
      </w:r>
      <w:r w:rsidRPr="00361D2C">
        <w:rPr>
          <w:rFonts w:ascii="Arial" w:eastAsia="Arial" w:hAnsi="Arial" w:cs="Arial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Przedszkole sprawuje opiekę nad dziećmi, dostosowując sposoby i metody oddziaływań do wieku dziecka i jego możliwości rozwojowych, potrzeb środowiskowych z uwzględnieniem istniejących warunków lokalowych, a w szczególności: </w:t>
      </w:r>
    </w:p>
    <w:p w14:paraId="236FCA99" w14:textId="77777777" w:rsidR="00ED1484" w:rsidRPr="00361D2C" w:rsidRDefault="004D6D9F">
      <w:pPr>
        <w:numPr>
          <w:ilvl w:val="1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Zapewnia bezpośrednią i stałą opiekę nad dziećmi w czasie pobytu w przedszkolu oraz w trakcie zajęć poza terenem przedszkola. </w:t>
      </w:r>
    </w:p>
    <w:p w14:paraId="12BC1532" w14:textId="77777777" w:rsidR="00ED1484" w:rsidRPr="00361D2C" w:rsidRDefault="004D6D9F">
      <w:pPr>
        <w:numPr>
          <w:ilvl w:val="1"/>
          <w:numId w:val="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Zapewnia dzieciom pełne poczucie bezpieczeństwa - pod względem fizycznym jak i psychicznym. </w:t>
      </w:r>
    </w:p>
    <w:p w14:paraId="5485C8D3" w14:textId="77777777" w:rsidR="00ED1484" w:rsidRPr="00361D2C" w:rsidRDefault="004D6D9F">
      <w:pPr>
        <w:numPr>
          <w:ilvl w:val="1"/>
          <w:numId w:val="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Stosuje w swoich działaniach obowiązujące przepisy bhp i ppoż. </w:t>
      </w:r>
    </w:p>
    <w:p w14:paraId="2B762031" w14:textId="77777777" w:rsidR="00ED1484" w:rsidRPr="00361D2C" w:rsidRDefault="004D6D9F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zapewnia dzieciom bezpieczne i higieniczne warunki zabawy, nauki i wypoczynku,  a w szczególności: </w:t>
      </w:r>
    </w:p>
    <w:p w14:paraId="6DBDD3F6" w14:textId="77777777" w:rsidR="00ED1484" w:rsidRPr="00361D2C" w:rsidRDefault="004D6D9F">
      <w:pPr>
        <w:numPr>
          <w:ilvl w:val="1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Sale przedszkolne posiadają właściwe oświetlenie, wentylację, ogrzewanie oraz powierzchnię użytkową. </w:t>
      </w:r>
    </w:p>
    <w:p w14:paraId="26796E3E" w14:textId="77777777" w:rsidR="00ED1484" w:rsidRPr="00361D2C" w:rsidRDefault="004D6D9F">
      <w:pPr>
        <w:numPr>
          <w:ilvl w:val="1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Wyposażenie, w tym meble, zabawki i pomoce dydaktyczne posiadają atesty i certyfikaty. </w:t>
      </w:r>
    </w:p>
    <w:p w14:paraId="1B870D54" w14:textId="77777777" w:rsidR="00ED1484" w:rsidRPr="00361D2C" w:rsidRDefault="004D6D9F">
      <w:pPr>
        <w:numPr>
          <w:ilvl w:val="1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posiada sprzęt i urządzenia ochrony przeciwpożarowej. </w:t>
      </w:r>
    </w:p>
    <w:p w14:paraId="271709F6" w14:textId="77777777" w:rsidR="00ED1484" w:rsidRPr="00361D2C" w:rsidRDefault="004D6D9F">
      <w:pPr>
        <w:numPr>
          <w:ilvl w:val="1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W przedszkolu znajdują się apteczki wyposażone w niezbędne środki do udzielania pierwszej pomocy wraz z instrukcją dotyczącą jej udzielania. </w:t>
      </w:r>
    </w:p>
    <w:p w14:paraId="39E5EFEB" w14:textId="77777777" w:rsidR="00ED1484" w:rsidRPr="00361D2C" w:rsidRDefault="004D6D9F">
      <w:pPr>
        <w:numPr>
          <w:ilvl w:val="1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Szlaki komunikacyjne wychodzące z budynku przedszkola posiadają zabezpieczenia, uniemożliwiające wyjście bezpośrednio poza teren przedszkola oraz na jezdnię. </w:t>
      </w:r>
    </w:p>
    <w:p w14:paraId="4531E423" w14:textId="77777777" w:rsidR="00ED1484" w:rsidRPr="00361D2C" w:rsidRDefault="004D6D9F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 zdrowie i bezpieczeństwo dzieci odpowiada nauczyciel, pełniący obowiązki zawodowe w danym czasie do momentu przekazania ich prawnym opiekunom lub osobom upoważnionym, a w czasie zajęć dodatkowych osoba prowadząca te zajęcia. </w:t>
      </w:r>
    </w:p>
    <w:p w14:paraId="2609DD6C" w14:textId="77777777" w:rsidR="00ED1484" w:rsidRPr="00361D2C" w:rsidRDefault="004D6D9F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czasie pobytu dziecka w przedszkolu nie może ono pozostać bez nadzoru osoby dorosłej. </w:t>
      </w:r>
    </w:p>
    <w:p w14:paraId="63802F61" w14:textId="0612DDC7" w:rsidR="00ED1484" w:rsidRPr="00361D2C" w:rsidRDefault="004D6D9F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grupach w sprawowaniu opieki nad dziećmi pomaga nauczycielowi  pomoc nauczyciela/nauczyciel wspierający. </w:t>
      </w:r>
    </w:p>
    <w:p w14:paraId="47A69074" w14:textId="77777777" w:rsidR="00ED1484" w:rsidRPr="00361D2C" w:rsidRDefault="004D6D9F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Przy wyjściu poza teren przedszkola zapewnia się opiekę opiekunów dostosowaną do zapewnienia grupie bezpieczeństwa. </w:t>
      </w:r>
    </w:p>
    <w:p w14:paraId="5C00816A" w14:textId="77777777" w:rsidR="00ED1484" w:rsidRPr="00361D2C" w:rsidRDefault="004D6D9F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Każde wyjście poza teren przedszkola odnotowuje się w zeszycie wyjść wraz z podpisem nauczyciela odpowiedzialnego za bezpieczeństwo. </w:t>
      </w:r>
    </w:p>
    <w:p w14:paraId="1A71A018" w14:textId="77777777" w:rsidR="00ED1484" w:rsidRPr="00361D2C" w:rsidRDefault="004D6D9F">
      <w:pPr>
        <w:numPr>
          <w:ilvl w:val="0"/>
          <w:numId w:val="5"/>
        </w:numPr>
        <w:spacing w:after="146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Jeżeli miejsce, w którym mają być prowadzone zajęcia lub stan znajdujących się w nim urządzeń technicznych może stwarzać zagrożenie dla bezpieczeństwa dzieci, nauczyciel obowiązany jest nie dopuścić do zajęć lub przerwać je, wyprowadzając dzieci z miejsca zagrożenia oraz powiadomić o tym niezwłocznie dyrektora. </w:t>
      </w:r>
    </w:p>
    <w:p w14:paraId="1417715E" w14:textId="77777777" w:rsidR="00ED1484" w:rsidRPr="00361D2C" w:rsidRDefault="004D6D9F">
      <w:pPr>
        <w:spacing w:after="188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6264E2E9" w14:textId="77777777" w:rsidR="00ED1484" w:rsidRPr="00361D2C" w:rsidRDefault="004D6D9F">
      <w:pPr>
        <w:pStyle w:val="Nagwek1"/>
        <w:ind w:left="726" w:right="721"/>
        <w:rPr>
          <w:szCs w:val="24"/>
        </w:rPr>
      </w:pPr>
      <w:r w:rsidRPr="00361D2C">
        <w:rPr>
          <w:szCs w:val="24"/>
        </w:rPr>
        <w:t xml:space="preserve">Postępowanie w sytuacjach szczególnych. Wypadki </w:t>
      </w:r>
    </w:p>
    <w:p w14:paraId="5361F496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§6 </w:t>
      </w:r>
    </w:p>
    <w:p w14:paraId="6FF10691" w14:textId="7ADE3D44" w:rsidR="00ED1484" w:rsidRPr="00361D2C" w:rsidRDefault="0074661B">
      <w:pPr>
        <w:numPr>
          <w:ilvl w:val="0"/>
          <w:numId w:val="6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</w:t>
      </w:r>
      <w:r w:rsidR="004D6D9F" w:rsidRPr="00361D2C">
        <w:rPr>
          <w:sz w:val="24"/>
          <w:szCs w:val="24"/>
        </w:rPr>
        <w:t>omoc medyczna jest udzielana dzieciom za zgodą rodziców (prawnych opiekunów)</w:t>
      </w:r>
      <w:r w:rsidRPr="00361D2C">
        <w:rPr>
          <w:sz w:val="24"/>
          <w:szCs w:val="24"/>
        </w:rPr>
        <w:t xml:space="preserve">. </w:t>
      </w:r>
      <w:r w:rsidRPr="00361D2C">
        <w:rPr>
          <w:rStyle w:val="Pogrubienie"/>
          <w:sz w:val="24"/>
          <w:szCs w:val="24"/>
        </w:rPr>
        <w:t>Pierwsza pomoc</w:t>
      </w:r>
      <w:r w:rsidRPr="00361D2C">
        <w:rPr>
          <w:sz w:val="24"/>
          <w:szCs w:val="24"/>
        </w:rPr>
        <w:t xml:space="preserve"> (np. opatrzenie skaleczenia, wezwanie pogotowia) może być udzielana </w:t>
      </w:r>
      <w:r w:rsidRPr="00361D2C">
        <w:rPr>
          <w:rStyle w:val="Pogrubienie"/>
          <w:sz w:val="24"/>
          <w:szCs w:val="24"/>
        </w:rPr>
        <w:t>bez zgody</w:t>
      </w:r>
      <w:r w:rsidRPr="00361D2C">
        <w:rPr>
          <w:sz w:val="24"/>
          <w:szCs w:val="24"/>
        </w:rPr>
        <w:t>, jeśli sytuacja zagraża zdrowiu lub życiu dziecka.</w:t>
      </w:r>
      <w:r w:rsidR="004D6D9F" w:rsidRPr="00361D2C">
        <w:rPr>
          <w:sz w:val="24"/>
          <w:szCs w:val="24"/>
        </w:rPr>
        <w:t xml:space="preserve"> </w:t>
      </w:r>
    </w:p>
    <w:p w14:paraId="0C95CDFB" w14:textId="77777777" w:rsidR="00ED1484" w:rsidRPr="00361D2C" w:rsidRDefault="004D6D9F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sytuacjach koniecznych, gdy brak kontaktu z rodzicami (prawnymi opiekunami), pomocy udziela pogotowie ratunkowe. </w:t>
      </w:r>
    </w:p>
    <w:p w14:paraId="42253A36" w14:textId="6E4E8B32" w:rsidR="00E63CD3" w:rsidRDefault="004D6D9F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Pracownicy przedszkola zobowiązani są do udziału w szkoleniach z zakresu bhp i ppoż. oraz pierwszej pomocy przedmedycznej. </w:t>
      </w:r>
    </w:p>
    <w:p w14:paraId="6A0BDFD6" w14:textId="45B69D12" w:rsidR="00ED1484" w:rsidRPr="00E63CD3" w:rsidRDefault="004D6D9F" w:rsidP="00E63CD3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E63CD3">
        <w:rPr>
          <w:sz w:val="24"/>
          <w:szCs w:val="24"/>
        </w:rPr>
        <w:t xml:space="preserve">W razie zaistnienia w przedszkolu wypadku niezwłocznie zapewnia się dziecku pierwszą pomoc przedmedyczną oraz sprowadza się fachową pomoc medyczną. Dyrektor powołuje komisję powypadkową, której przewodniczym jest specjalista BHP, zgodnie z obowiązującą w placówce Procedurą postępowania w razie wypadku.   </w:t>
      </w:r>
    </w:p>
    <w:p w14:paraId="649703C9" w14:textId="77777777" w:rsidR="00ED1484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 każdym wypadku zawiadamia się niezwłocznie:   </w:t>
      </w:r>
    </w:p>
    <w:p w14:paraId="10791734" w14:textId="77777777" w:rsidR="00ED1484" w:rsidRPr="00361D2C" w:rsidRDefault="004D6D9F">
      <w:pPr>
        <w:numPr>
          <w:ilvl w:val="1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Rodziców (prawnych opiekunów) poszkodowanego dziecka. </w:t>
      </w:r>
    </w:p>
    <w:p w14:paraId="107BEFEC" w14:textId="77777777" w:rsidR="00ED1484" w:rsidRPr="00361D2C" w:rsidRDefault="004D6D9F">
      <w:pPr>
        <w:numPr>
          <w:ilvl w:val="1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Organ prowadzący przedszkole. </w:t>
      </w:r>
    </w:p>
    <w:p w14:paraId="7DAFF5E4" w14:textId="77777777" w:rsidR="00ED1484" w:rsidRPr="00361D2C" w:rsidRDefault="004D6D9F">
      <w:pPr>
        <w:numPr>
          <w:ilvl w:val="1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Specjalistę służby bhp. </w:t>
      </w:r>
    </w:p>
    <w:p w14:paraId="62791EC4" w14:textId="77777777" w:rsidR="00ED1484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 wypadku śmiertelnym, ciężkim i zbiorowym zawiadamia się niezwłocznie prokuratora i kuratora oświaty. </w:t>
      </w:r>
    </w:p>
    <w:p w14:paraId="5B9E379E" w14:textId="77777777" w:rsidR="00ED1484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O wypadku, do którego doszło w wyniku zatrucia zawiadamia się niezwłocznie inspektora sanitarnego. </w:t>
      </w:r>
    </w:p>
    <w:p w14:paraId="5FC8903F" w14:textId="77777777" w:rsidR="00ED1484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Zawiadomień, o których mowa powyżej dokonuje dyrektor bądź upoważniony przez niego pracownik przedszkola. </w:t>
      </w:r>
    </w:p>
    <w:p w14:paraId="2C52B7A6" w14:textId="77777777" w:rsidR="00ED1484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Każdy wypadek odnotowuje się w rejestrze wypadków. Dyrektor powołuje zespół i prowadzi postępowanie powypadkowe zgodnie z odrębnymi przepisami i procedurami. </w:t>
      </w:r>
    </w:p>
    <w:p w14:paraId="07D6FC24" w14:textId="77777777" w:rsidR="00C926A9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Umożliwia się ubezpieczenie dzieci od następstw nieszczęśliwych wypadków za zgodą rodziców (prawnych opiekunów). </w:t>
      </w:r>
    </w:p>
    <w:p w14:paraId="7C5C3152" w14:textId="05C59636" w:rsidR="00ED1484" w:rsidRPr="00361D2C" w:rsidRDefault="004D6D9F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prowadzi edukację dla bezpieczeństwa m.in. poprzez tematy kompleksowe, </w:t>
      </w:r>
      <w:proofErr w:type="spellStart"/>
      <w:r w:rsidRPr="00361D2C">
        <w:rPr>
          <w:sz w:val="24"/>
          <w:szCs w:val="24"/>
        </w:rPr>
        <w:t>bajkoterapię</w:t>
      </w:r>
      <w:proofErr w:type="spellEnd"/>
      <w:r w:rsidRPr="00361D2C">
        <w:rPr>
          <w:sz w:val="24"/>
          <w:szCs w:val="24"/>
        </w:rPr>
        <w:t xml:space="preserve"> z zastosowaniem różnych metod i form. Tematyka dotyczy bezpieczeństwa na drodze, sposobu korzystania z urządzeń, narzędzi i przyborów, bezpieczeństwa w relacjach z nieznajomymi, roślinami i zwierzętami, zagrożeń związanych z lekami i in. </w:t>
      </w:r>
    </w:p>
    <w:p w14:paraId="77DD04B5" w14:textId="77777777" w:rsidR="00ED1484" w:rsidRPr="00361D2C" w:rsidRDefault="004D6D9F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celu zapewnienia bezpieczeństwa dzieciom przedszkole współpracuje z różnymi podmiotami,  np. z policją, strażą pożarną, ratownikami. </w:t>
      </w:r>
    </w:p>
    <w:p w14:paraId="750A7F93" w14:textId="3F89DB14" w:rsidR="00ED1484" w:rsidRPr="00361D2C" w:rsidRDefault="004D6D9F">
      <w:pPr>
        <w:numPr>
          <w:ilvl w:val="0"/>
          <w:numId w:val="8"/>
        </w:numPr>
        <w:spacing w:after="143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Inne niezawarte w statucie treści, dotyczące wypadków zw</w:t>
      </w:r>
      <w:r w:rsidR="0074661B" w:rsidRPr="00361D2C">
        <w:rPr>
          <w:sz w:val="24"/>
          <w:szCs w:val="24"/>
        </w:rPr>
        <w:t>iązanych</w:t>
      </w:r>
      <w:r w:rsidRPr="00361D2C">
        <w:rPr>
          <w:sz w:val="24"/>
          <w:szCs w:val="24"/>
        </w:rPr>
        <w:t xml:space="preserve"> z dziećmi z</w:t>
      </w:r>
      <w:r w:rsidR="0074661B" w:rsidRPr="00361D2C">
        <w:rPr>
          <w:sz w:val="24"/>
          <w:szCs w:val="24"/>
        </w:rPr>
        <w:t>a</w:t>
      </w:r>
      <w:r w:rsidRPr="00361D2C">
        <w:rPr>
          <w:sz w:val="24"/>
          <w:szCs w:val="24"/>
        </w:rPr>
        <w:t xml:space="preserve">warte są w odrębnym dokumencie przedszkola: Procedura postępowania w razie wypadku.   </w:t>
      </w:r>
    </w:p>
    <w:p w14:paraId="2ECD12EE" w14:textId="77777777" w:rsidR="00ED1484" w:rsidRPr="00361D2C" w:rsidRDefault="004D6D9F">
      <w:pPr>
        <w:spacing w:after="136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0C5BF6ED" w14:textId="77777777" w:rsidR="00ED1484" w:rsidRPr="00361D2C" w:rsidRDefault="004D6D9F">
      <w:pPr>
        <w:pStyle w:val="Nagwek1"/>
        <w:ind w:left="726" w:right="721"/>
        <w:rPr>
          <w:szCs w:val="24"/>
        </w:rPr>
      </w:pPr>
      <w:r w:rsidRPr="00361D2C">
        <w:rPr>
          <w:szCs w:val="24"/>
        </w:rPr>
        <w:t xml:space="preserve">Wycieczki </w:t>
      </w:r>
    </w:p>
    <w:p w14:paraId="3F1C99FF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§7 </w:t>
      </w:r>
    </w:p>
    <w:p w14:paraId="474C9272" w14:textId="77777777" w:rsidR="00ED1484" w:rsidRPr="00361D2C" w:rsidRDefault="004D6D9F">
      <w:pPr>
        <w:numPr>
          <w:ilvl w:val="0"/>
          <w:numId w:val="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może organizować wycieczki i inne wyjazdy z uwzględnieniem obowiązujących przepisów w tym zakresie. Program wycieczki winien być dostosowany do wieku, potrzeb, możliwości i zainteresowań dzieci. </w:t>
      </w:r>
    </w:p>
    <w:p w14:paraId="55567B6F" w14:textId="783BA60C" w:rsidR="00ED1484" w:rsidRPr="00CE2761" w:rsidRDefault="004D6D9F" w:rsidP="00CE2761">
      <w:pPr>
        <w:numPr>
          <w:ilvl w:val="0"/>
          <w:numId w:val="9"/>
        </w:numPr>
        <w:spacing w:after="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Udział dzieci w wycieczkach wymaga pisemnej zgody rodziców (opiekunów prawnych). Wyjątkiem są krótkie, </w:t>
      </w:r>
      <w:r w:rsidRPr="00CE2761">
        <w:rPr>
          <w:sz w:val="24"/>
          <w:szCs w:val="24"/>
        </w:rPr>
        <w:t xml:space="preserve">piesze wycieczki będące uzupełnieniem realizowanego programu wychowania przedszkolnego np. do lasu, na łąkę, do sklepu, itp. </w:t>
      </w:r>
    </w:p>
    <w:p w14:paraId="71CA337A" w14:textId="77777777" w:rsidR="00ED1484" w:rsidRPr="00361D2C" w:rsidRDefault="004D6D9F">
      <w:pPr>
        <w:numPr>
          <w:ilvl w:val="0"/>
          <w:numId w:val="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Program wycieczki organizowanej przez przedszkole, listę uczestników, imię i nazwisko kierownika oraz liczbę opiekunów zawiera karta wycieczki, którą zatwierdza dyrektor przedszkola. </w:t>
      </w:r>
    </w:p>
    <w:p w14:paraId="7525CD92" w14:textId="77777777" w:rsidR="00ED1484" w:rsidRPr="00361D2C" w:rsidRDefault="004D6D9F">
      <w:pPr>
        <w:numPr>
          <w:ilvl w:val="0"/>
          <w:numId w:val="9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przedszkola wyznacza kierownika wycieczki spośród pracowników pedagogicznych przedszkola o kwalifikacjach odpowiednich do realizacji określonych form krajoznawstwa i turystyki. Kierownikiem wycieczki może być także inna, wyznaczona przez dyrektora przedszkola, osoba pełnoletnia, która: </w:t>
      </w:r>
    </w:p>
    <w:p w14:paraId="464C5CCA" w14:textId="77777777" w:rsidR="00ED1484" w:rsidRPr="00361D2C" w:rsidRDefault="004D6D9F">
      <w:pPr>
        <w:numPr>
          <w:ilvl w:val="1"/>
          <w:numId w:val="9"/>
        </w:numPr>
        <w:spacing w:after="133"/>
        <w:ind w:firstLine="720"/>
        <w:rPr>
          <w:sz w:val="24"/>
          <w:szCs w:val="24"/>
        </w:rPr>
      </w:pPr>
      <w:r w:rsidRPr="00361D2C">
        <w:rPr>
          <w:sz w:val="24"/>
          <w:szCs w:val="24"/>
        </w:rPr>
        <w:t xml:space="preserve">Ukończyła kurs kierowników wycieczek. </w:t>
      </w:r>
    </w:p>
    <w:p w14:paraId="7A9089DF" w14:textId="77777777" w:rsidR="00ED1484" w:rsidRPr="00361D2C" w:rsidRDefault="004D6D9F">
      <w:pPr>
        <w:numPr>
          <w:ilvl w:val="1"/>
          <w:numId w:val="9"/>
        </w:numPr>
        <w:spacing w:after="127"/>
        <w:ind w:firstLine="720"/>
        <w:rPr>
          <w:sz w:val="24"/>
          <w:szCs w:val="24"/>
        </w:rPr>
      </w:pPr>
      <w:r w:rsidRPr="00361D2C">
        <w:rPr>
          <w:sz w:val="24"/>
          <w:szCs w:val="24"/>
        </w:rPr>
        <w:t xml:space="preserve">Jest instruktorem harcerskim. </w:t>
      </w:r>
    </w:p>
    <w:p w14:paraId="34D026E0" w14:textId="18E056DB" w:rsidR="00C926A9" w:rsidRPr="00361D2C" w:rsidRDefault="004D6D9F" w:rsidP="00C926A9">
      <w:pPr>
        <w:numPr>
          <w:ilvl w:val="1"/>
          <w:numId w:val="9"/>
        </w:numPr>
        <w:ind w:firstLine="720"/>
        <w:rPr>
          <w:sz w:val="24"/>
          <w:szCs w:val="24"/>
        </w:rPr>
      </w:pPr>
      <w:r w:rsidRPr="00361D2C">
        <w:rPr>
          <w:sz w:val="24"/>
          <w:szCs w:val="24"/>
        </w:rPr>
        <w:t xml:space="preserve">Posiada uprawnienia przewodnika turystycznego, przewodnika lub instruktora turystyki kwalifikowanej lub pilota wycieczek. </w:t>
      </w:r>
    </w:p>
    <w:p w14:paraId="16061DB6" w14:textId="154C8D29" w:rsidR="00ED1484" w:rsidRPr="00361D2C" w:rsidRDefault="004D6D9F" w:rsidP="00C926A9">
      <w:pPr>
        <w:rPr>
          <w:sz w:val="24"/>
          <w:szCs w:val="24"/>
        </w:rPr>
      </w:pPr>
      <w:r w:rsidRPr="00361D2C">
        <w:rPr>
          <w:sz w:val="24"/>
          <w:szCs w:val="24"/>
        </w:rPr>
        <w:t>5.</w:t>
      </w:r>
      <w:r w:rsidRPr="00361D2C">
        <w:rPr>
          <w:rFonts w:ascii="Arial" w:eastAsia="Arial" w:hAnsi="Arial" w:cs="Arial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Kierownik wycieczki opracowuje program i regulamin wycieczki, zapoznaje uczestników z zasadami bezpieczeństwa, określa zadania opiekunów, zapewnia apteczkę, sprzęt i ekwipunek, czuwa nad bezpiecznym przebiegiem wycieczki. Przedszkole może posiadać dodatkowy regulamin, zgodny ze statutem w zakresie organizacji wycieczek poza siedzibę przedszkola. </w:t>
      </w:r>
    </w:p>
    <w:p w14:paraId="7DF80074" w14:textId="0B689B33" w:rsidR="00ED1484" w:rsidRPr="00361D2C" w:rsidRDefault="004D6D9F" w:rsidP="00361D2C">
      <w:pPr>
        <w:spacing w:after="127"/>
        <w:ind w:left="360" w:hanging="360"/>
        <w:rPr>
          <w:sz w:val="24"/>
          <w:szCs w:val="24"/>
        </w:rPr>
      </w:pPr>
      <w:r w:rsidRPr="00361D2C">
        <w:rPr>
          <w:sz w:val="24"/>
          <w:szCs w:val="24"/>
        </w:rPr>
        <w:t>6.</w:t>
      </w:r>
      <w:r w:rsidRPr="00361D2C">
        <w:rPr>
          <w:rFonts w:ascii="Arial" w:eastAsia="Arial" w:hAnsi="Arial" w:cs="Arial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Rodzice (prawni opiekunowie) dzieci, mających problemy w czasie poruszania się pojazdami mechanicznymi, zobowiązani są do przedłożenia instruktażu, dotyczącego sprawowania opieki. </w:t>
      </w:r>
    </w:p>
    <w:p w14:paraId="2E366E08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Rozdział III </w:t>
      </w:r>
    </w:p>
    <w:p w14:paraId="7928078A" w14:textId="77777777" w:rsidR="00ED1484" w:rsidRPr="00361D2C" w:rsidRDefault="004D6D9F">
      <w:pPr>
        <w:pStyle w:val="Nagwek1"/>
        <w:ind w:left="726" w:right="723"/>
        <w:rPr>
          <w:szCs w:val="24"/>
        </w:rPr>
      </w:pPr>
      <w:r w:rsidRPr="00361D2C">
        <w:rPr>
          <w:szCs w:val="24"/>
        </w:rPr>
        <w:t xml:space="preserve">Organy przedszkola i ich szczegółowe kompetencje </w:t>
      </w:r>
    </w:p>
    <w:p w14:paraId="0FB622C9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§8 </w:t>
      </w:r>
    </w:p>
    <w:p w14:paraId="596130FD" w14:textId="77777777" w:rsidR="00ED1484" w:rsidRPr="00361D2C" w:rsidRDefault="004D6D9F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Statut przedszkola określa kompetencje organów przedszkola, którymi są: </w:t>
      </w:r>
    </w:p>
    <w:p w14:paraId="00A14E0E" w14:textId="1E565D9E" w:rsidR="00ED1484" w:rsidRPr="00361D2C" w:rsidRDefault="004D6D9F">
      <w:pPr>
        <w:ind w:left="37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>1.1.Organ prowadzący</w:t>
      </w:r>
      <w:r w:rsidR="0074661B" w:rsidRPr="00361D2C">
        <w:rPr>
          <w:color w:val="000000" w:themeColor="text1"/>
          <w:sz w:val="24"/>
          <w:szCs w:val="24"/>
        </w:rPr>
        <w:t>/dyrektor</w:t>
      </w:r>
      <w:r w:rsidRPr="00361D2C">
        <w:rPr>
          <w:color w:val="000000" w:themeColor="text1"/>
          <w:sz w:val="24"/>
          <w:szCs w:val="24"/>
        </w:rPr>
        <w:t xml:space="preserve">, który: </w:t>
      </w:r>
    </w:p>
    <w:p w14:paraId="473C1107" w14:textId="77777777" w:rsidR="00ED1484" w:rsidRPr="00361D2C" w:rsidRDefault="004D6D9F">
      <w:pPr>
        <w:numPr>
          <w:ilvl w:val="3"/>
          <w:numId w:val="13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Zapewnia warunki działania placówki, w tym bezpieczne i higieniczne warunki nauki, wychowania i opieki. </w:t>
      </w:r>
    </w:p>
    <w:p w14:paraId="66661E3F" w14:textId="77777777" w:rsidR="00ED1484" w:rsidRPr="00361D2C" w:rsidRDefault="004D6D9F">
      <w:pPr>
        <w:numPr>
          <w:ilvl w:val="3"/>
          <w:numId w:val="13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Wykonuje remonty obiektu placówki  oraz zadania inwestycyjne w tym zakresie. </w:t>
      </w:r>
    </w:p>
    <w:p w14:paraId="76A340FB" w14:textId="25FF015E" w:rsidR="00ED1484" w:rsidRPr="00361D2C" w:rsidRDefault="004D6D9F">
      <w:pPr>
        <w:numPr>
          <w:ilvl w:val="3"/>
          <w:numId w:val="13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Wykonuje czynności w sprawach z zakresu prawa pracy w stosunku do </w:t>
      </w:r>
      <w:r w:rsidR="0074661B" w:rsidRPr="00361D2C">
        <w:rPr>
          <w:color w:val="000000" w:themeColor="text1"/>
          <w:sz w:val="24"/>
          <w:szCs w:val="24"/>
        </w:rPr>
        <w:t>personelu.</w:t>
      </w:r>
      <w:r w:rsidRPr="00361D2C">
        <w:rPr>
          <w:color w:val="000000" w:themeColor="text1"/>
          <w:sz w:val="24"/>
          <w:szCs w:val="24"/>
        </w:rPr>
        <w:t xml:space="preserve"> </w:t>
      </w:r>
    </w:p>
    <w:p w14:paraId="6D64E342" w14:textId="775F9701" w:rsidR="00ED1484" w:rsidRPr="00361D2C" w:rsidRDefault="004D6D9F" w:rsidP="00FA6E13">
      <w:pPr>
        <w:numPr>
          <w:ilvl w:val="1"/>
          <w:numId w:val="10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>Dyrektor przedszkola</w:t>
      </w:r>
      <w:r w:rsidR="00FA6E13" w:rsidRPr="00361D2C">
        <w:rPr>
          <w:color w:val="000000" w:themeColor="text1"/>
          <w:sz w:val="24"/>
          <w:szCs w:val="24"/>
        </w:rPr>
        <w:t>:</w:t>
      </w:r>
    </w:p>
    <w:p w14:paraId="526F5B2E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Ponosi odpowiedzialność za prawidłowość opieki nad dziećmi. </w:t>
      </w:r>
    </w:p>
    <w:p w14:paraId="1509C576" w14:textId="5DE87B75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>Wykonuje zadania związane z zapewnieniem bezpieczeństwa</w:t>
      </w:r>
      <w:r w:rsidR="00FA6E13" w:rsidRPr="00361D2C">
        <w:rPr>
          <w:color w:val="000000" w:themeColor="text1"/>
          <w:sz w:val="24"/>
          <w:szCs w:val="24"/>
        </w:rPr>
        <w:t xml:space="preserve"> dzieciom i</w:t>
      </w:r>
      <w:r w:rsidRPr="00361D2C">
        <w:rPr>
          <w:color w:val="000000" w:themeColor="text1"/>
          <w:sz w:val="24"/>
          <w:szCs w:val="24"/>
        </w:rPr>
        <w:t xml:space="preserve"> nauczycielom w czasie zajęć organizowanych przez szkołę lub placówkę. </w:t>
      </w:r>
    </w:p>
    <w:p w14:paraId="32E8F9DD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Reprezentuje placówkę na zewnątrz. </w:t>
      </w:r>
    </w:p>
    <w:p w14:paraId="2EC65D64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Jest kierownikiem zakładu pracy dla zatrudnionych pracowników. </w:t>
      </w:r>
    </w:p>
    <w:p w14:paraId="0AF99175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Odpowiada za realizację zaleceń, wynikających z orzeczenia o potrzebie kształcenia specjalnego, a także opinii o potrzebie wczesnego wspomagania rozwoju. </w:t>
      </w:r>
    </w:p>
    <w:p w14:paraId="234DFDF6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Współpracuje z radą pedagogiczną w wykonywaniu swoich zadań. </w:t>
      </w:r>
    </w:p>
    <w:p w14:paraId="021492A6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Wstrzymuje uchwały Rady Pedagogicznej niezgodne z przepisami prawa i powiadamia o tym stosowne organy. </w:t>
      </w:r>
    </w:p>
    <w:p w14:paraId="6A4A9A55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Dokonuje oceniania nauczyciela na jego wniosek lub z własnej inicjatywy. </w:t>
      </w:r>
    </w:p>
    <w:p w14:paraId="4B0F9947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Współpracuje z rodzicami. </w:t>
      </w:r>
    </w:p>
    <w:p w14:paraId="307826F0" w14:textId="77777777" w:rsidR="00ED1484" w:rsidRPr="00361D2C" w:rsidRDefault="004D6D9F">
      <w:pPr>
        <w:numPr>
          <w:ilvl w:val="3"/>
          <w:numId w:val="14"/>
        </w:numPr>
        <w:spacing w:after="129"/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Wdraża odpowiednie środki techniczne i organizacyjne, zapewniające zgodność przetwarzania danych osobowych przez placówkę z przepisami o ochronie danych osobowych. </w:t>
      </w:r>
    </w:p>
    <w:p w14:paraId="0C7A9F7B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Realizuje zadania administracyjno-finansowe. </w:t>
      </w:r>
    </w:p>
    <w:p w14:paraId="5744E070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Nadaje nauczycielom stażystom spełniającym warunki, w drodze decyzji administracyjnej, kolejne stopnie awansu zawodowego. </w:t>
      </w:r>
    </w:p>
    <w:p w14:paraId="08630FB8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Zatwierdza plan rozwoju zawodowego nauczyciela na okres stażu. </w:t>
      </w:r>
    </w:p>
    <w:p w14:paraId="5B5EAFF4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Ustala oceny dorobku zawodowego za okres stażu. </w:t>
      </w:r>
    </w:p>
    <w:p w14:paraId="5A9100A0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Powołuje komisje kwalifikacyjne dla nauczycieli, ubiegających się o awans na kolejny stopień. </w:t>
      </w:r>
    </w:p>
    <w:p w14:paraId="07D1E3ED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Pełni funkcję przewodniczącego komisji kwalifikacyjnej. </w:t>
      </w:r>
    </w:p>
    <w:p w14:paraId="1A21C0DC" w14:textId="77777777" w:rsidR="00ED1484" w:rsidRPr="00361D2C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Zasiada w składzie komisji kwalifikacyjnej. </w:t>
      </w:r>
    </w:p>
    <w:p w14:paraId="1BF06F85" w14:textId="235E0CED" w:rsidR="00ED1484" w:rsidRDefault="004D6D9F">
      <w:pPr>
        <w:numPr>
          <w:ilvl w:val="3"/>
          <w:numId w:val="14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Zapewnia nauczycielom odbywającym staż odpowiednie warunki do jego odbywania. </w:t>
      </w:r>
    </w:p>
    <w:p w14:paraId="6A22AF98" w14:textId="77777777" w:rsidR="00CE2761" w:rsidRPr="00361D2C" w:rsidRDefault="00CE2761" w:rsidP="00CE2761">
      <w:pPr>
        <w:ind w:left="1065" w:firstLine="0"/>
        <w:rPr>
          <w:color w:val="000000" w:themeColor="text1"/>
          <w:sz w:val="24"/>
          <w:szCs w:val="24"/>
        </w:rPr>
      </w:pPr>
    </w:p>
    <w:p w14:paraId="71F3129C" w14:textId="77777777" w:rsidR="00ED1484" w:rsidRPr="00361D2C" w:rsidRDefault="004D6D9F">
      <w:pPr>
        <w:numPr>
          <w:ilvl w:val="1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Dyrektor ds. pedagogicznych, który: </w:t>
      </w:r>
    </w:p>
    <w:p w14:paraId="151DEDF3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Jest powoływany i odwoływany przez dyrektora przedszkola. </w:t>
      </w:r>
    </w:p>
    <w:p w14:paraId="383E3FBF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Organizuje, planuje i dokumentuje proces edukacyjny i działalność wychowawczo-dydaktyczną i opiekuńczą placówki zgodną z przepisami prawa. </w:t>
      </w:r>
    </w:p>
    <w:p w14:paraId="47204C44" w14:textId="77777777" w:rsidR="00ED1484" w:rsidRPr="00361D2C" w:rsidRDefault="004D6D9F">
      <w:pPr>
        <w:numPr>
          <w:ilvl w:val="3"/>
          <w:numId w:val="15"/>
        </w:numPr>
        <w:spacing w:after="14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Prowadzi nadzór pedagogiczny, zapewnienia odpowiednio wykwalifikowaną kadrę pedagogiczną. </w:t>
      </w:r>
    </w:p>
    <w:p w14:paraId="3D1AAA4A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Kontroluje realizację podstawy programowej oraz przestrzegania statutu przedszkola i respektowanie praw dziecka przez wszystkich pracowników przedszkola. </w:t>
      </w:r>
    </w:p>
    <w:p w14:paraId="4303ADB4" w14:textId="5C0BFA0B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Przewodniczy Radzie Pedagogicznej</w:t>
      </w:r>
      <w:r w:rsidR="00BC4A2A" w:rsidRPr="00361D2C">
        <w:rPr>
          <w:sz w:val="24"/>
          <w:szCs w:val="24"/>
        </w:rPr>
        <w:t>.</w:t>
      </w:r>
    </w:p>
    <w:p w14:paraId="7F2B9D8A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Współpracuje z rodzicami, organem prowadzącym oraz instytucjami nadzorującymi i kontrolującymi. Inspiruje i wspomaga nauczycieli w tworzeniu przez nich wysokiej jakości pracy placówki i podejmowaniu nowatorstwa pedagogicznego oraz współpracy z placówkami badawczymi i partnerami społecznymi. </w:t>
      </w:r>
    </w:p>
    <w:p w14:paraId="4747BE74" w14:textId="77777777" w:rsidR="00ED1484" w:rsidRPr="00361D2C" w:rsidRDefault="004D6D9F">
      <w:pPr>
        <w:numPr>
          <w:ilvl w:val="3"/>
          <w:numId w:val="15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Obserwuje prowadzone przez nauczycieli zajęcia dydaktyczne, wychowawcze i opiekuńcze raz inne zajęcia i czynności wynikające z działalności statutowej przedszkola. </w:t>
      </w:r>
    </w:p>
    <w:p w14:paraId="22CF08C1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Gromadzi informacje o pracy nauczycieli w celu dokonania oceny ich pracy według zasad określonych w odrębnych przepisach; ocenia nauczyciela na jego wniosek lub z własnej inicjatywy. </w:t>
      </w:r>
    </w:p>
    <w:p w14:paraId="7B8F9752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Opracowuje plan rozwoju placówki wspólnie z radą pedagogiczną w oparciu o wnioski wypływające z całorocznej pracy wychowawczo-dydaktycznej. </w:t>
      </w:r>
    </w:p>
    <w:p w14:paraId="4EAD225E" w14:textId="77777777" w:rsidR="00ED1484" w:rsidRPr="00361D2C" w:rsidRDefault="004D6D9F">
      <w:pPr>
        <w:numPr>
          <w:ilvl w:val="3"/>
          <w:numId w:val="15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Koordynuje opiekę nad dziećmi, tworzy optymalne warunki do ich rozwoju. </w:t>
      </w:r>
    </w:p>
    <w:p w14:paraId="630C5A78" w14:textId="77777777" w:rsidR="00ED1484" w:rsidRPr="00361D2C" w:rsidRDefault="004D6D9F">
      <w:pPr>
        <w:numPr>
          <w:ilvl w:val="3"/>
          <w:numId w:val="1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Nadzoruje imprezy przedszkolne. </w:t>
      </w:r>
    </w:p>
    <w:p w14:paraId="6BF7A421" w14:textId="77777777" w:rsidR="00ED1484" w:rsidRPr="00361D2C" w:rsidRDefault="004D6D9F">
      <w:pPr>
        <w:numPr>
          <w:ilvl w:val="1"/>
          <w:numId w:val="10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Rada pedagogiczna, w skład której wchodzą: </w:t>
      </w:r>
    </w:p>
    <w:p w14:paraId="16606D78" w14:textId="77777777" w:rsidR="00ED1484" w:rsidRPr="00361D2C" w:rsidRDefault="004D6D9F">
      <w:pPr>
        <w:numPr>
          <w:ilvl w:val="2"/>
          <w:numId w:val="10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przedszkola. </w:t>
      </w:r>
    </w:p>
    <w:p w14:paraId="0C54423B" w14:textId="77777777" w:rsidR="00ED1484" w:rsidRPr="00361D2C" w:rsidRDefault="004D6D9F">
      <w:pPr>
        <w:numPr>
          <w:ilvl w:val="2"/>
          <w:numId w:val="10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 ds. pedagogicznych. </w:t>
      </w:r>
    </w:p>
    <w:p w14:paraId="177D764D" w14:textId="77777777" w:rsidR="00ED1484" w:rsidRPr="00361D2C" w:rsidRDefault="004D6D9F">
      <w:pPr>
        <w:numPr>
          <w:ilvl w:val="2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Wszyscy nauczyciele przedszkola. </w:t>
      </w:r>
    </w:p>
    <w:p w14:paraId="43302989" w14:textId="77777777" w:rsidR="00ED1484" w:rsidRPr="00361D2C" w:rsidRDefault="004D6D9F">
      <w:pPr>
        <w:numPr>
          <w:ilvl w:val="0"/>
          <w:numId w:val="10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Do kompetencji stanowiących rady pedagogicznej należy w szczególności: </w:t>
      </w:r>
    </w:p>
    <w:p w14:paraId="29B64423" w14:textId="03E42A05" w:rsidR="00ED1484" w:rsidRPr="00361D2C" w:rsidRDefault="004D6D9F">
      <w:pPr>
        <w:numPr>
          <w:ilvl w:val="3"/>
          <w:numId w:val="11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>Zatwierdzanie plan</w:t>
      </w:r>
      <w:r w:rsidR="00D30C3B" w:rsidRPr="00361D2C">
        <w:rPr>
          <w:color w:val="000000" w:themeColor="text1"/>
          <w:sz w:val="24"/>
          <w:szCs w:val="24"/>
        </w:rPr>
        <w:t xml:space="preserve">u </w:t>
      </w:r>
      <w:r w:rsidRPr="00361D2C">
        <w:rPr>
          <w:color w:val="000000" w:themeColor="text1"/>
          <w:sz w:val="24"/>
          <w:szCs w:val="24"/>
        </w:rPr>
        <w:t>pracy przedszkola</w:t>
      </w:r>
      <w:r w:rsidR="00D30C3B" w:rsidRPr="00361D2C">
        <w:rPr>
          <w:color w:val="000000" w:themeColor="text1"/>
          <w:sz w:val="24"/>
          <w:szCs w:val="24"/>
        </w:rPr>
        <w:t xml:space="preserve"> na najbliższy rok</w:t>
      </w:r>
    </w:p>
    <w:p w14:paraId="5060C49C" w14:textId="4A301542" w:rsidR="00ED1484" w:rsidRPr="00361D2C" w:rsidRDefault="00D30C3B">
      <w:pPr>
        <w:numPr>
          <w:ilvl w:val="3"/>
          <w:numId w:val="11"/>
        </w:numPr>
        <w:spacing w:after="132"/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 xml:space="preserve">Zatwierdzanie </w:t>
      </w:r>
      <w:r w:rsidR="004D6D9F" w:rsidRPr="00361D2C">
        <w:rPr>
          <w:color w:val="000000" w:themeColor="text1"/>
          <w:sz w:val="24"/>
          <w:szCs w:val="24"/>
        </w:rPr>
        <w:t xml:space="preserve">eksperymentów i innowacji pedagogicznych w przedszkolu. </w:t>
      </w:r>
    </w:p>
    <w:p w14:paraId="1BCF4384" w14:textId="4DABD39C" w:rsidR="00ED1484" w:rsidRPr="00361D2C" w:rsidRDefault="00D30C3B" w:rsidP="00F01717">
      <w:pPr>
        <w:numPr>
          <w:ilvl w:val="3"/>
          <w:numId w:val="11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t>O</w:t>
      </w:r>
      <w:r w:rsidR="004D6D9F" w:rsidRPr="00361D2C">
        <w:rPr>
          <w:color w:val="000000" w:themeColor="text1"/>
          <w:sz w:val="24"/>
          <w:szCs w:val="24"/>
        </w:rPr>
        <w:t>rganizacj</w:t>
      </w:r>
      <w:r w:rsidRPr="00361D2C">
        <w:rPr>
          <w:color w:val="000000" w:themeColor="text1"/>
          <w:sz w:val="24"/>
          <w:szCs w:val="24"/>
        </w:rPr>
        <w:t>a</w:t>
      </w:r>
      <w:r w:rsidR="004D6D9F" w:rsidRPr="00361D2C">
        <w:rPr>
          <w:color w:val="000000" w:themeColor="text1"/>
          <w:sz w:val="24"/>
          <w:szCs w:val="24"/>
        </w:rPr>
        <w:t xml:space="preserve"> doskonalenia zawodowego nauczycieli. </w:t>
      </w:r>
    </w:p>
    <w:p w14:paraId="795DE874" w14:textId="05511F22" w:rsidR="00ED1484" w:rsidRPr="00361D2C" w:rsidRDefault="00760311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Kompetencje </w:t>
      </w:r>
      <w:r w:rsidR="00343706" w:rsidRPr="00361D2C">
        <w:rPr>
          <w:sz w:val="24"/>
          <w:szCs w:val="24"/>
        </w:rPr>
        <w:t>doradcze - R</w:t>
      </w:r>
      <w:r w:rsidR="004D6D9F" w:rsidRPr="00361D2C">
        <w:rPr>
          <w:sz w:val="24"/>
          <w:szCs w:val="24"/>
        </w:rPr>
        <w:t xml:space="preserve">ada Pedagogiczna opiniuje w szczególności: </w:t>
      </w:r>
    </w:p>
    <w:p w14:paraId="22ABB19D" w14:textId="77777777" w:rsidR="00ED1484" w:rsidRPr="00361D2C" w:rsidRDefault="004D6D9F">
      <w:pPr>
        <w:numPr>
          <w:ilvl w:val="3"/>
          <w:numId w:val="12"/>
        </w:numPr>
        <w:spacing w:after="13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Organizację pracy przedszkola, w tym  ramowy rozkład dnia. </w:t>
      </w:r>
    </w:p>
    <w:p w14:paraId="39F56356" w14:textId="77777777" w:rsidR="00ED1484" w:rsidRPr="00361D2C" w:rsidRDefault="004D6D9F">
      <w:pPr>
        <w:numPr>
          <w:ilvl w:val="3"/>
          <w:numId w:val="1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Przedszkolny zestaw programów wychowania przedszkolnego. </w:t>
      </w:r>
    </w:p>
    <w:p w14:paraId="15F0A267" w14:textId="77777777" w:rsidR="00ED1484" w:rsidRPr="00361D2C" w:rsidRDefault="004D6D9F">
      <w:pPr>
        <w:numPr>
          <w:ilvl w:val="3"/>
          <w:numId w:val="1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Wprowadzenie wykraczających poza podstawę programową zajęć dodatkowych. </w:t>
      </w:r>
    </w:p>
    <w:p w14:paraId="4B92F9D2" w14:textId="77777777" w:rsidR="00ED1484" w:rsidRPr="00361D2C" w:rsidRDefault="004D6D9F">
      <w:pPr>
        <w:numPr>
          <w:ilvl w:val="3"/>
          <w:numId w:val="12"/>
        </w:numPr>
        <w:spacing w:after="135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Propozycje dyrektora w sprawach przydziału nauczycielom stałych prac i zajęć w ramach wynagrodzenia zasadniczego. </w:t>
      </w:r>
    </w:p>
    <w:p w14:paraId="6086D42A" w14:textId="082619AC" w:rsidR="00ED1484" w:rsidRPr="00361D2C" w:rsidRDefault="004D6D9F">
      <w:pPr>
        <w:numPr>
          <w:ilvl w:val="3"/>
          <w:numId w:val="1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Regulaminy </w:t>
      </w:r>
      <w:r w:rsidR="00343706" w:rsidRPr="00361D2C">
        <w:rPr>
          <w:sz w:val="24"/>
          <w:szCs w:val="24"/>
        </w:rPr>
        <w:t xml:space="preserve">i procedury </w:t>
      </w:r>
      <w:r w:rsidRPr="00361D2C">
        <w:rPr>
          <w:sz w:val="24"/>
          <w:szCs w:val="24"/>
        </w:rPr>
        <w:t xml:space="preserve">wprowadzane w przedszkolu. </w:t>
      </w:r>
    </w:p>
    <w:p w14:paraId="5D632F50" w14:textId="3E4666E1" w:rsidR="00343706" w:rsidRPr="00361D2C" w:rsidRDefault="00343706">
      <w:pPr>
        <w:numPr>
          <w:ilvl w:val="0"/>
          <w:numId w:val="10"/>
        </w:numPr>
        <w:ind w:hanging="360"/>
        <w:rPr>
          <w:color w:val="000000" w:themeColor="text1"/>
          <w:sz w:val="24"/>
          <w:szCs w:val="24"/>
        </w:rPr>
      </w:pPr>
      <w:r w:rsidRPr="00361D2C">
        <w:rPr>
          <w:color w:val="000000" w:themeColor="text1"/>
          <w:sz w:val="24"/>
          <w:szCs w:val="24"/>
        </w:rPr>
        <w:lastRenderedPageBreak/>
        <w:t xml:space="preserve">Decyzje </w:t>
      </w:r>
      <w:r w:rsidR="00C669A5" w:rsidRPr="00361D2C">
        <w:rPr>
          <w:color w:val="000000" w:themeColor="text1"/>
          <w:sz w:val="24"/>
          <w:szCs w:val="24"/>
        </w:rPr>
        <w:t xml:space="preserve">Rady Pedagogicznej są podejmowane </w:t>
      </w:r>
      <w:r w:rsidR="00D30C3B" w:rsidRPr="00361D2C">
        <w:rPr>
          <w:color w:val="000000" w:themeColor="text1"/>
          <w:sz w:val="24"/>
          <w:szCs w:val="24"/>
        </w:rPr>
        <w:t>większością głosów</w:t>
      </w:r>
      <w:r w:rsidR="00C669A5" w:rsidRPr="00361D2C">
        <w:rPr>
          <w:color w:val="000000" w:themeColor="text1"/>
          <w:sz w:val="24"/>
          <w:szCs w:val="24"/>
        </w:rPr>
        <w:t xml:space="preserve">, </w:t>
      </w:r>
      <w:r w:rsidR="00D30C3B" w:rsidRPr="00361D2C">
        <w:rPr>
          <w:color w:val="000000" w:themeColor="text1"/>
          <w:sz w:val="24"/>
          <w:szCs w:val="24"/>
        </w:rPr>
        <w:t xml:space="preserve">w obecności </w:t>
      </w:r>
      <w:r w:rsidR="00C669A5" w:rsidRPr="00361D2C">
        <w:rPr>
          <w:color w:val="000000" w:themeColor="text1"/>
          <w:sz w:val="24"/>
          <w:szCs w:val="24"/>
        </w:rPr>
        <w:t xml:space="preserve">co najmniej </w:t>
      </w:r>
      <w:r w:rsidR="00D30C3B" w:rsidRPr="00361D2C">
        <w:rPr>
          <w:color w:val="000000" w:themeColor="text1"/>
          <w:sz w:val="24"/>
          <w:szCs w:val="24"/>
        </w:rPr>
        <w:t>po</w:t>
      </w:r>
      <w:r w:rsidR="00C669A5" w:rsidRPr="00361D2C">
        <w:rPr>
          <w:color w:val="000000" w:themeColor="text1"/>
          <w:sz w:val="24"/>
          <w:szCs w:val="24"/>
        </w:rPr>
        <w:t>ł</w:t>
      </w:r>
      <w:r w:rsidR="00D30C3B" w:rsidRPr="00361D2C">
        <w:rPr>
          <w:color w:val="000000" w:themeColor="text1"/>
          <w:sz w:val="24"/>
          <w:szCs w:val="24"/>
        </w:rPr>
        <w:t>owy członków</w:t>
      </w:r>
      <w:r w:rsidR="00C669A5" w:rsidRPr="00361D2C">
        <w:rPr>
          <w:color w:val="000000" w:themeColor="text1"/>
          <w:sz w:val="24"/>
          <w:szCs w:val="24"/>
        </w:rPr>
        <w:t>.</w:t>
      </w:r>
    </w:p>
    <w:p w14:paraId="4B253BC2" w14:textId="38B39B8D" w:rsidR="00ED1484" w:rsidRPr="00361D2C" w:rsidRDefault="004D6D9F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Rada Pedagogiczna ustala regulamin swojej działalności. </w:t>
      </w:r>
    </w:p>
    <w:p w14:paraId="6E726A86" w14:textId="77777777" w:rsidR="00ED1484" w:rsidRPr="00361D2C" w:rsidRDefault="004D6D9F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Zebrania Rady Pedagogicznej są protokołowane w księdze protokołów. </w:t>
      </w:r>
    </w:p>
    <w:p w14:paraId="366D89D8" w14:textId="4FB74FB5" w:rsidR="00ED1484" w:rsidRPr="00361D2C" w:rsidRDefault="004D6D9F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Osoby </w:t>
      </w:r>
      <w:r w:rsidR="00CE2761">
        <w:rPr>
          <w:sz w:val="24"/>
          <w:szCs w:val="24"/>
        </w:rPr>
        <w:t>0</w:t>
      </w:r>
      <w:r w:rsidRPr="00361D2C">
        <w:rPr>
          <w:sz w:val="24"/>
          <w:szCs w:val="24"/>
        </w:rPr>
        <w:t xml:space="preserve">biorące udział w zebraniu Rady Pedagogicznej są zobowiązane do nieujawniania spraw poruszanych na tym zebraniu, które mogą naruszyć dobra osobiste wychowanków lub ich rodziców, a także nauczycieli i innych pracowników przedszkola. </w:t>
      </w:r>
    </w:p>
    <w:p w14:paraId="234E045A" w14:textId="77777777" w:rsidR="00ED1484" w:rsidRPr="00361D2C" w:rsidRDefault="004D6D9F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posiedzeniach Rady Pedagogicznej mogą uczestniczyć z głosem doradczym osoby zapraszane przez jej przewodniczącego lub na wniosek członków rady, tj. przedstawiciele organu prowadzącego oraz organu sprawującego nadzór pedagogiczny, doradcy metodyczni i inni. </w:t>
      </w:r>
    </w:p>
    <w:p w14:paraId="0309C538" w14:textId="77777777" w:rsidR="00ED1484" w:rsidRPr="00361D2C" w:rsidRDefault="004D6D9F">
      <w:pPr>
        <w:numPr>
          <w:ilvl w:val="0"/>
          <w:numId w:val="10"/>
        </w:numPr>
        <w:spacing w:after="126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Przewodniczący przygotowuje i prowadzi zebrania Rady Pedagogicznej oraz jest odpowiedzialny za zawiadomienie wszystkich jej członków o terminie i porządku zebrania, zgodnie z regulaminem rady. </w:t>
      </w:r>
    </w:p>
    <w:p w14:paraId="28DFA4A0" w14:textId="77777777" w:rsidR="00ED1484" w:rsidRPr="00361D2C" w:rsidRDefault="004D6D9F">
      <w:pPr>
        <w:spacing w:after="174" w:line="259" w:lineRule="auto"/>
        <w:ind w:left="36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5C1C6E77" w14:textId="77777777" w:rsidR="00C669A5" w:rsidRPr="00361D2C" w:rsidRDefault="004D6D9F">
      <w:pPr>
        <w:ind w:left="0" w:firstLine="5123"/>
        <w:rPr>
          <w:sz w:val="24"/>
          <w:szCs w:val="24"/>
        </w:rPr>
      </w:pPr>
      <w:r w:rsidRPr="00361D2C">
        <w:rPr>
          <w:sz w:val="24"/>
          <w:szCs w:val="24"/>
        </w:rPr>
        <w:t xml:space="preserve">§9 </w:t>
      </w:r>
    </w:p>
    <w:p w14:paraId="26BB5935" w14:textId="49C6A43F" w:rsidR="00ED1484" w:rsidRPr="00361D2C" w:rsidRDefault="004D6D9F" w:rsidP="00C669A5">
      <w:pPr>
        <w:ind w:left="0" w:firstLine="0"/>
        <w:rPr>
          <w:sz w:val="24"/>
          <w:szCs w:val="24"/>
        </w:rPr>
      </w:pPr>
      <w:r w:rsidRPr="00361D2C">
        <w:rPr>
          <w:sz w:val="24"/>
          <w:szCs w:val="24"/>
        </w:rPr>
        <w:t>1.</w:t>
      </w:r>
      <w:r w:rsidRPr="00361D2C">
        <w:rPr>
          <w:rFonts w:ascii="Arial" w:eastAsia="Arial" w:hAnsi="Arial" w:cs="Arial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Koordynatorem współdziałania poszczególnych organów jest dyrektor przedszkola, który zapewnia każdemu z organów możliwość swobodnego działania i podejmowania decyzji w ramach swoich kompetencji i umożliwia bieżącą wymianę informacji. </w:t>
      </w:r>
    </w:p>
    <w:p w14:paraId="7C5A10E1" w14:textId="77777777" w:rsidR="00ED1484" w:rsidRPr="00361D2C" w:rsidRDefault="004D6D9F">
      <w:pPr>
        <w:numPr>
          <w:ilvl w:val="0"/>
          <w:numId w:val="1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Wszystkie organy przedszkola zobowiązane są do współpracy, przekazywania na bieżąco informacji o podejmowanych i planowanych działaniach i decyzjach. </w:t>
      </w:r>
    </w:p>
    <w:p w14:paraId="264684A5" w14:textId="77777777" w:rsidR="00ED1484" w:rsidRPr="00361D2C" w:rsidRDefault="004D6D9F">
      <w:pPr>
        <w:numPr>
          <w:ilvl w:val="0"/>
          <w:numId w:val="1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Wszyscy pracownicy przedszkola są zobowiązani  do przestrzegania ustawy o ochronie danych osobowych. Dane osobowe przetwarzane są zgodnie z Polityką Bezpieczeństwa Informacji Przedszkola, w świetle przepisów Ustawy o ochronie danych osobowych (Dz.U. 2018 poz. 1000). </w:t>
      </w:r>
    </w:p>
    <w:p w14:paraId="7A5B7FFC" w14:textId="77777777" w:rsidR="00ED1484" w:rsidRPr="00361D2C" w:rsidRDefault="004D6D9F">
      <w:pPr>
        <w:numPr>
          <w:ilvl w:val="0"/>
          <w:numId w:val="1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 zarządzeniami dyrektora przedszkola, zawartymi w książce zarządzeń, zobowiązany jest zapoznać się każdy nauczyciel i pracownik placówki oraz potwierdzić to własnym podpisem. </w:t>
      </w:r>
    </w:p>
    <w:p w14:paraId="2349E2C8" w14:textId="77777777" w:rsidR="00ED1484" w:rsidRPr="00361D2C" w:rsidRDefault="004D6D9F">
      <w:pPr>
        <w:numPr>
          <w:ilvl w:val="0"/>
          <w:numId w:val="1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Informacje, dotyczące bieżącej działalności przedszkola umieszczane są na tablicach ogłoszeń,  w holu placówki oraz przy pomocy </w:t>
      </w:r>
      <w:r w:rsidRPr="00361D2C">
        <w:rPr>
          <w:color w:val="FF3333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stosowanej przez placówkę oraz mediów społecznościowych. </w:t>
      </w:r>
    </w:p>
    <w:p w14:paraId="657FD7BA" w14:textId="3888E2E0" w:rsidR="00413352" w:rsidRPr="00361D2C" w:rsidRDefault="004D6D9F">
      <w:pPr>
        <w:numPr>
          <w:ilvl w:val="0"/>
          <w:numId w:val="1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Przepływ informacji pomiędzy dyrektorem przedszkola a nauczycielami realizowany jest  na zebraniach ogólnych, posiedzeniach rady pedagogicznej</w:t>
      </w:r>
      <w:r w:rsidR="00413352" w:rsidRPr="00361D2C">
        <w:rPr>
          <w:sz w:val="24"/>
          <w:szCs w:val="24"/>
        </w:rPr>
        <w:t xml:space="preserve">, rozmowach pohospitacyjnych </w:t>
      </w:r>
      <w:r w:rsidRPr="00361D2C">
        <w:rPr>
          <w:sz w:val="24"/>
          <w:szCs w:val="24"/>
        </w:rPr>
        <w:t xml:space="preserve">oraz przy </w:t>
      </w:r>
      <w:r w:rsidR="00413352" w:rsidRPr="00361D2C">
        <w:rPr>
          <w:sz w:val="24"/>
          <w:szCs w:val="24"/>
        </w:rPr>
        <w:t xml:space="preserve">pomocy elektronicznej aplikacji </w:t>
      </w:r>
      <w:r w:rsidRPr="00361D2C">
        <w:rPr>
          <w:sz w:val="24"/>
          <w:szCs w:val="24"/>
        </w:rPr>
        <w:t>e</w:t>
      </w:r>
      <w:r w:rsidR="00413352" w:rsidRPr="00361D2C">
        <w:rPr>
          <w:sz w:val="24"/>
          <w:szCs w:val="24"/>
        </w:rPr>
        <w:t xml:space="preserve">dukacyjnej (e-dziennik) </w:t>
      </w:r>
      <w:r w:rsidRPr="00361D2C">
        <w:rPr>
          <w:sz w:val="24"/>
          <w:szCs w:val="24"/>
        </w:rPr>
        <w:t>stosowanej przez placówkę</w:t>
      </w:r>
      <w:r w:rsidR="00413352" w:rsidRPr="00361D2C">
        <w:rPr>
          <w:sz w:val="24"/>
          <w:szCs w:val="24"/>
        </w:rPr>
        <w:t xml:space="preserve"> i telefon służbowy przedszkola.</w:t>
      </w:r>
    </w:p>
    <w:p w14:paraId="648DCC6D" w14:textId="35D0CC70" w:rsidR="00ED1484" w:rsidRPr="00361D2C" w:rsidRDefault="004D6D9F">
      <w:pPr>
        <w:numPr>
          <w:ilvl w:val="0"/>
          <w:numId w:val="1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Wszelkie spory między organami przedszkola rozstrzyga dyrektor placówki, uwzględniając zakresy kompetencji tych organów. W przypadku sporu między organami przedszkola, w których stroną jest dyrektor placówki podejmuje się następujące działania: </w:t>
      </w:r>
    </w:p>
    <w:p w14:paraId="2EE84D29" w14:textId="77777777" w:rsidR="00ED1484" w:rsidRPr="00361D2C" w:rsidRDefault="004D6D9F">
      <w:pPr>
        <w:numPr>
          <w:ilvl w:val="1"/>
          <w:numId w:val="16"/>
        </w:numPr>
        <w:spacing w:after="168" w:line="269" w:lineRule="auto"/>
        <w:ind w:right="50"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Powołuje się zespół mediacyjny; w skład zespołu mediacyjnego wchodzi po jednym przedstawicielu organów przedszkola, z tym, że dyrektor wyznacza swojego przedstawiciela do pracy w zespole. </w:t>
      </w:r>
    </w:p>
    <w:p w14:paraId="20E4F663" w14:textId="77777777" w:rsidR="00ED1484" w:rsidRPr="00361D2C" w:rsidRDefault="004D6D9F">
      <w:pPr>
        <w:numPr>
          <w:ilvl w:val="1"/>
          <w:numId w:val="16"/>
        </w:numPr>
        <w:ind w:right="50"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Rada pedagogiczna zwraca się z prośbą o rozstrzygnięcie sporu do organu prowadzącego lub organu sprawującego nadzór. </w:t>
      </w:r>
    </w:p>
    <w:p w14:paraId="0ACCFB4D" w14:textId="77777777" w:rsidR="00ED1484" w:rsidRPr="00361D2C" w:rsidRDefault="004D6D9F">
      <w:pPr>
        <w:numPr>
          <w:ilvl w:val="1"/>
          <w:numId w:val="16"/>
        </w:numPr>
        <w:ind w:right="50"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Zespół mediacyjny w pierwszej kolejności powinien prowadzić postępowanie mediacyjne,  a w przypadku niemożności rozwiązania problemu przyjąć rozwiązanie w drodze głosowania. </w:t>
      </w:r>
    </w:p>
    <w:p w14:paraId="74D16973" w14:textId="77777777" w:rsidR="00ED1484" w:rsidRPr="00361D2C" w:rsidRDefault="004D6D9F">
      <w:pPr>
        <w:numPr>
          <w:ilvl w:val="1"/>
          <w:numId w:val="16"/>
        </w:numPr>
        <w:spacing w:after="143"/>
        <w:ind w:right="50"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Decyzja zespołu mediacyjnego jest ostateczna, jednakże każdej ze stron przysługuje wniesienie zażalenia do organu prowadzącego. </w:t>
      </w:r>
    </w:p>
    <w:p w14:paraId="20C74EA0" w14:textId="77777777" w:rsidR="00ED1484" w:rsidRPr="00361D2C" w:rsidRDefault="004D6D9F">
      <w:pPr>
        <w:spacing w:after="184" w:line="259" w:lineRule="auto"/>
        <w:ind w:left="72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19200EB1" w14:textId="77777777" w:rsidR="00ED1484" w:rsidRPr="00361D2C" w:rsidRDefault="004D6D9F">
      <w:pPr>
        <w:spacing w:after="136" w:line="259" w:lineRule="auto"/>
        <w:ind w:right="9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IV </w:t>
      </w:r>
    </w:p>
    <w:p w14:paraId="7DE06979" w14:textId="77777777" w:rsidR="00ED1484" w:rsidRPr="00361D2C" w:rsidRDefault="004D6D9F">
      <w:pPr>
        <w:pStyle w:val="Nagwek1"/>
        <w:ind w:left="726" w:right="723"/>
        <w:rPr>
          <w:szCs w:val="24"/>
        </w:rPr>
      </w:pPr>
      <w:r w:rsidRPr="00361D2C">
        <w:rPr>
          <w:szCs w:val="24"/>
        </w:rPr>
        <w:t xml:space="preserve">Organizacja przedszkola </w:t>
      </w:r>
    </w:p>
    <w:p w14:paraId="6EA9FBB1" w14:textId="4BA43C70" w:rsidR="00ED1484" w:rsidRPr="00361D2C" w:rsidRDefault="004D6D9F" w:rsidP="00361D2C">
      <w:pPr>
        <w:spacing w:after="136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§10 </w:t>
      </w:r>
    </w:p>
    <w:p w14:paraId="0A2997E9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Rodzice mają prawo do rozwiązania umowy przyjęcia dziecka do przedszkola z miesięcznym wypowiedzeniem, bez podania przyczyn, ze skutkiem na koniec miesiąca. </w:t>
      </w:r>
    </w:p>
    <w:p w14:paraId="78B57A9E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przedszkola ma prawo do skreślenia dziecka z listy wychowanków i rozwiązania umowy przyjęcia dziecka do przedszkola:   </w:t>
      </w:r>
    </w:p>
    <w:p w14:paraId="652DE958" w14:textId="77777777" w:rsidR="00ED1484" w:rsidRPr="00361D2C" w:rsidRDefault="004D6D9F">
      <w:pPr>
        <w:numPr>
          <w:ilvl w:val="3"/>
          <w:numId w:val="20"/>
        </w:numPr>
        <w:ind w:right="9" w:hanging="36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Bez wypowiedzenia, w przypadku braku uiszczenia opłat za pobyt dziecka w przedszkolu do ostatniego dnia miesiąca, następującego po miesiącu, którego dotyczą naliczone opłaty, po uprzednim wezwaniu do zapłaty. Skreślenie wychowanka z listy wychowanków przedszkola nie zwalnia z obowiązku uiszczenia zaległych opłat. </w:t>
      </w:r>
    </w:p>
    <w:p w14:paraId="2D5DCF2E" w14:textId="77777777" w:rsidR="00ED1484" w:rsidRPr="00361D2C" w:rsidRDefault="004D6D9F">
      <w:pPr>
        <w:numPr>
          <w:ilvl w:val="3"/>
          <w:numId w:val="20"/>
        </w:numPr>
        <w:spacing w:after="191" w:line="250" w:lineRule="auto"/>
        <w:ind w:right="9" w:hanging="36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Z miesięcznym wypowiedzeniem, w przypadku: stwarzania przez dziecko sytuacji zagrażających zdrowiu i bezpieczeństwu własnemu i innych dzieci oraz braku współpracy z rodzicami; zatajeniu choroby dziecka, która uniemożliwia przebywanie dziecka w placówce, a w szczególności choroby zakaźnej, z wyjątkiem chorób zakaźnych wieku dziecięcego; braku przestrzegania postanowień statutu przedszkola; wielokrotnego odbierania dziecka z przedszkola po godzinach pracy placówki; niemożliwości wypracowania porozumienia pomiędzy rodzicami/prawnymi opiekunami a placówką; w przypadku nieusprawiedliwionej nieobecności trwającej nieprzerwanie poprzez 1 miesiąc. </w:t>
      </w:r>
    </w:p>
    <w:p w14:paraId="2CB5512B" w14:textId="4FAE50C4" w:rsidR="00ED1484" w:rsidRDefault="004D6D9F" w:rsidP="00361D2C">
      <w:pPr>
        <w:numPr>
          <w:ilvl w:val="0"/>
          <w:numId w:val="17"/>
        </w:numPr>
        <w:spacing w:after="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przypadkach o których mowa w § 10 pkt 2 lit. b. rozwiązanie umowy przez przedszkole następuje po wyczerpaniu działań, będących w dyspozycji placówki m.in.: jak indywidualne terapie, konsultacje z rodzicami, rozmowy z dyrektorem. </w:t>
      </w:r>
    </w:p>
    <w:p w14:paraId="6D5D57BA" w14:textId="77777777" w:rsidR="00361D2C" w:rsidRPr="00361D2C" w:rsidRDefault="00361D2C" w:rsidP="00361D2C">
      <w:pPr>
        <w:spacing w:after="0"/>
        <w:ind w:left="360" w:firstLine="0"/>
        <w:rPr>
          <w:sz w:val="24"/>
          <w:szCs w:val="24"/>
        </w:rPr>
      </w:pPr>
    </w:p>
    <w:p w14:paraId="42F7B53E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Jeden oddział Przedszkola może liczyć do 25 dzieci. </w:t>
      </w:r>
    </w:p>
    <w:p w14:paraId="33F0D51B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Podstawową jednostką organizacyjną Przedszkola są oddziały przedszkolne złożone z dzieci zgrupowanych według zbliżonego wieku od 2,5 do 6 lat. </w:t>
      </w:r>
    </w:p>
    <w:p w14:paraId="392C2E85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przyjmuje dzieci od 2,5 roku życia. </w:t>
      </w:r>
    </w:p>
    <w:p w14:paraId="6F01899E" w14:textId="0B5B0009" w:rsidR="00ED1484" w:rsidRPr="00361D2C" w:rsidRDefault="004D6D9F">
      <w:pPr>
        <w:numPr>
          <w:ilvl w:val="0"/>
          <w:numId w:val="17"/>
        </w:numPr>
        <w:ind w:hanging="360"/>
        <w:rPr>
          <w:color w:val="auto"/>
          <w:sz w:val="24"/>
          <w:szCs w:val="24"/>
        </w:rPr>
      </w:pPr>
      <w:r w:rsidRPr="00361D2C">
        <w:rPr>
          <w:sz w:val="24"/>
          <w:szCs w:val="24"/>
        </w:rPr>
        <w:t xml:space="preserve">Przedszkole jest czynne od poniedziałku do piątku w godzinach 6.00-17.00, ustalonych przez Organ Prowadzący, z wyjątkiem ustawowych dni świątecznych i przerw konserwacyjnych podanych do wiadomości rodziców </w:t>
      </w:r>
      <w:r w:rsidRPr="00361D2C">
        <w:rPr>
          <w:color w:val="auto"/>
          <w:sz w:val="24"/>
          <w:szCs w:val="24"/>
        </w:rPr>
        <w:t xml:space="preserve">z co najmniej dwutygodniowym wyprzedzeniem. </w:t>
      </w:r>
    </w:p>
    <w:p w14:paraId="2909626B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Organizację pracy określa ramowy rozkład dnia ustalony przez dyrektora w porozumieniu z Radą Pedagogiczną. </w:t>
      </w:r>
    </w:p>
    <w:p w14:paraId="68116BA0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może rozszerzać ofertę opiekuńczą i edukacyjną w zależności od potrzeb i możliwości. </w:t>
      </w:r>
    </w:p>
    <w:p w14:paraId="7F5AC146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może być miejscem nieodpłatnych praktyk pedagogicznych. </w:t>
      </w:r>
    </w:p>
    <w:p w14:paraId="69FD6CFF" w14:textId="2523E755" w:rsidR="00ED1484" w:rsidRPr="00361D2C" w:rsidRDefault="004D6D9F" w:rsidP="00361D2C">
      <w:pPr>
        <w:numPr>
          <w:ilvl w:val="0"/>
          <w:numId w:val="17"/>
        </w:numPr>
        <w:spacing w:after="127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przedszkolu mogą być prowadzone zajęcia dodatkowe, które są dobrowolne, a ich czas trwania wynosi ok. 15-20 minut w przypadku dzieci 2,5 - 3 letnich oraz 25-30 minut w przypadku dzieci 4-6 letnich. </w:t>
      </w:r>
      <w:r w:rsidR="00DB6594" w:rsidRPr="00361D2C">
        <w:rPr>
          <w:sz w:val="24"/>
          <w:szCs w:val="24"/>
        </w:rPr>
        <w:t xml:space="preserve">             </w:t>
      </w:r>
    </w:p>
    <w:p w14:paraId="3A4B6906" w14:textId="4E5413E8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>Przedszkole może organizować zajęcia terapeutyczne dla dzieci przedszkolnych prowadzone</w:t>
      </w:r>
      <w:r w:rsidR="00DB6594" w:rsidRPr="00361D2C">
        <w:rPr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przez specjalistów/terapeutów zgodne z zaleceniami, wynikającymi z opinii o potrzebie wczesnego wspomagania rozwoju oraz zaleceniami zawartymi w orzeczeniach o potrzebie kształcenia specjalnego.    </w:t>
      </w:r>
    </w:p>
    <w:p w14:paraId="7A08E4B7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okresie wakacyjnym,  a także w przypadku dużej absencji dzieci lub nauczycieli dopuszczalne jest tworzenie innego, czasowego składu grup. </w:t>
      </w:r>
    </w:p>
    <w:p w14:paraId="76866762" w14:textId="0EBC39E2" w:rsidR="00ED1484" w:rsidRPr="00361D2C" w:rsidRDefault="001D0225" w:rsidP="00361D2C">
      <w:pPr>
        <w:numPr>
          <w:ilvl w:val="0"/>
          <w:numId w:val="17"/>
        </w:numPr>
        <w:spacing w:after="6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celu </w:t>
      </w:r>
      <w:r w:rsidR="004D6D9F" w:rsidRPr="00361D2C">
        <w:rPr>
          <w:sz w:val="24"/>
          <w:szCs w:val="24"/>
        </w:rPr>
        <w:t xml:space="preserve">zapewnienia bezpieczeństwa dzieci i pracowników </w:t>
      </w:r>
      <w:r w:rsidRPr="00361D2C">
        <w:rPr>
          <w:sz w:val="24"/>
          <w:szCs w:val="24"/>
        </w:rPr>
        <w:t>oraz o</w:t>
      </w:r>
      <w:r w:rsidR="004D6D9F" w:rsidRPr="00361D2C">
        <w:rPr>
          <w:sz w:val="24"/>
          <w:szCs w:val="24"/>
        </w:rPr>
        <w:t>chrony mienia</w:t>
      </w:r>
      <w:r w:rsidRPr="00361D2C">
        <w:rPr>
          <w:sz w:val="24"/>
          <w:szCs w:val="24"/>
        </w:rPr>
        <w:t xml:space="preserve"> w przedszkolu zapewniono </w:t>
      </w:r>
      <w:r w:rsidR="004D6D9F" w:rsidRPr="00361D2C">
        <w:rPr>
          <w:sz w:val="24"/>
          <w:szCs w:val="24"/>
        </w:rPr>
        <w:t xml:space="preserve">szczególny nadzór nad pomieszczeniami placówki, terenem wokół placówki w postaci środków technicznych, umożliwiających rejestrację obrazu (monitoring). </w:t>
      </w:r>
    </w:p>
    <w:p w14:paraId="1D391BA1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Szczegółowe zasady przyprowadzania i odbierania dzieci z przedszkola przez rodziców lub prawnych opiekunów lub osoby upoważnione: </w:t>
      </w:r>
    </w:p>
    <w:p w14:paraId="32E5C13C" w14:textId="4EF0FCD1" w:rsidR="00ED1484" w:rsidRPr="00361D2C" w:rsidRDefault="004D6D9F">
      <w:pPr>
        <w:numPr>
          <w:ilvl w:val="3"/>
          <w:numId w:val="1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Dzieci są przyprowadzane i odbierane z przedszkola w godzinach ustalonych w Statucie</w:t>
      </w:r>
      <w:r w:rsidR="001D0225" w:rsidRPr="00361D2C">
        <w:rPr>
          <w:sz w:val="24"/>
          <w:szCs w:val="24"/>
        </w:rPr>
        <w:t xml:space="preserve"> Przedszkola. </w:t>
      </w:r>
    </w:p>
    <w:p w14:paraId="3332FB28" w14:textId="11305BFE" w:rsidR="00ED1484" w:rsidRPr="00361D2C" w:rsidRDefault="004D6D9F">
      <w:pPr>
        <w:numPr>
          <w:ilvl w:val="3"/>
          <w:numId w:val="1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Rodzice (opiekunowie prawni) na początku września składają pisemne upoważnienie dla osób mogących odbierać ich dzieci z przedszkola, które powinno zawierać imię, nazwisko, numer pesel</w:t>
      </w:r>
      <w:r w:rsidR="001D0225" w:rsidRPr="00361D2C">
        <w:rPr>
          <w:sz w:val="24"/>
          <w:szCs w:val="24"/>
        </w:rPr>
        <w:t xml:space="preserve"> lub nr dowodu osobistego </w:t>
      </w:r>
      <w:r w:rsidRPr="00361D2C">
        <w:rPr>
          <w:sz w:val="24"/>
          <w:szCs w:val="24"/>
        </w:rPr>
        <w:t xml:space="preserve"> rodziców (prawnych opiekunów) oraz osoby wskazanej przez rodziców (opiekunów prawnych). </w:t>
      </w:r>
    </w:p>
    <w:p w14:paraId="45D9F7A3" w14:textId="77777777" w:rsidR="00ED1484" w:rsidRPr="00361D2C" w:rsidRDefault="004D6D9F">
      <w:pPr>
        <w:numPr>
          <w:ilvl w:val="3"/>
          <w:numId w:val="1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Życzenie rodziców dotyczące nieodbierania dziecka przez jednego z rodziców musi być poświadczone przez orzeczenie sądowe. </w:t>
      </w:r>
    </w:p>
    <w:p w14:paraId="6096021F" w14:textId="77777777" w:rsidR="001D0225" w:rsidRPr="00361D2C" w:rsidRDefault="004D6D9F">
      <w:pPr>
        <w:numPr>
          <w:ilvl w:val="3"/>
          <w:numId w:val="18"/>
        </w:numPr>
        <w:spacing w:line="354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Osoba upoważniona w momencie odbioru dziecka powinna posiadać przy sobie dokument tożsamości i na prośbę nauczyciela go okazać. W sytuacjach budzących wątpliwości nauczyciel kontaktuje się z rodzicami. </w:t>
      </w:r>
    </w:p>
    <w:p w14:paraId="55FDF457" w14:textId="533F0652" w:rsidR="00ED1484" w:rsidRPr="00361D2C" w:rsidRDefault="004D6D9F">
      <w:pPr>
        <w:numPr>
          <w:ilvl w:val="3"/>
          <w:numId w:val="18"/>
        </w:numPr>
        <w:spacing w:line="354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Dzieci powinny być przyprowadzane do godz. </w:t>
      </w:r>
      <w:r w:rsidRPr="00361D2C">
        <w:rPr>
          <w:b/>
          <w:sz w:val="24"/>
          <w:szCs w:val="24"/>
        </w:rPr>
        <w:t>8.30.</w:t>
      </w:r>
      <w:r w:rsidRPr="00361D2C">
        <w:rPr>
          <w:sz w:val="24"/>
          <w:szCs w:val="24"/>
        </w:rPr>
        <w:t xml:space="preserve"> </w:t>
      </w:r>
    </w:p>
    <w:p w14:paraId="0A939C6E" w14:textId="77777777" w:rsidR="00ED1484" w:rsidRPr="00361D2C" w:rsidRDefault="004D6D9F">
      <w:pPr>
        <w:numPr>
          <w:ilvl w:val="3"/>
          <w:numId w:val="19"/>
        </w:numPr>
        <w:spacing w:after="144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przypadku spóźnienia spowodowanego ważną sytuacją życiową rodzic zobowiązany jest powiadomić o tym fakcie placówkę telefonicznie.  </w:t>
      </w:r>
    </w:p>
    <w:p w14:paraId="5BE4CDE0" w14:textId="51B698D3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przypadku, gdy dziecko nie zostanie odebrane do godziny </w:t>
      </w:r>
      <w:r w:rsidRPr="00361D2C">
        <w:rPr>
          <w:b/>
          <w:sz w:val="24"/>
          <w:szCs w:val="24"/>
        </w:rPr>
        <w:t>17:00</w:t>
      </w:r>
      <w:r w:rsidRPr="00361D2C">
        <w:rPr>
          <w:sz w:val="24"/>
          <w:szCs w:val="24"/>
        </w:rPr>
        <w:t xml:space="preserve"> nalicz</w:t>
      </w:r>
      <w:r w:rsidR="001D0225" w:rsidRPr="00361D2C">
        <w:rPr>
          <w:sz w:val="24"/>
          <w:szCs w:val="24"/>
        </w:rPr>
        <w:t xml:space="preserve">ona zostanie </w:t>
      </w:r>
      <w:r w:rsidRPr="00361D2C">
        <w:rPr>
          <w:sz w:val="24"/>
          <w:szCs w:val="24"/>
        </w:rPr>
        <w:t xml:space="preserve"> opłata w wysokości </w:t>
      </w:r>
      <w:r w:rsidRPr="00361D2C">
        <w:rPr>
          <w:b/>
          <w:sz w:val="24"/>
          <w:szCs w:val="24"/>
        </w:rPr>
        <w:t>30 zł</w:t>
      </w:r>
      <w:r w:rsidRPr="00361D2C">
        <w:rPr>
          <w:sz w:val="24"/>
          <w:szCs w:val="24"/>
        </w:rPr>
        <w:t xml:space="preserve"> za każde rozpoczęte </w:t>
      </w:r>
      <w:r w:rsidRPr="00361D2C">
        <w:rPr>
          <w:b/>
          <w:sz w:val="24"/>
          <w:szCs w:val="24"/>
        </w:rPr>
        <w:t>30 minut</w:t>
      </w:r>
      <w:r w:rsidR="001D0225" w:rsidRPr="00361D2C">
        <w:rPr>
          <w:sz w:val="24"/>
          <w:szCs w:val="24"/>
        </w:rPr>
        <w:t xml:space="preserve"> spóźnienia. </w:t>
      </w:r>
    </w:p>
    <w:p w14:paraId="73BAE0C4" w14:textId="20446A62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Rodzice/opiekunowie prawni zobowiązani są zgłaszać nieobecność dziecka w placówce niezwłocznie po powzięciu wiedzy o takiej nieobecności,</w:t>
      </w:r>
      <w:r w:rsidRPr="00361D2C">
        <w:rPr>
          <w:color w:val="FF6600"/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nie później jednak niż do godziny </w:t>
      </w:r>
      <w:r w:rsidR="001D0225" w:rsidRPr="00361D2C">
        <w:rPr>
          <w:b/>
          <w:sz w:val="24"/>
          <w:szCs w:val="24"/>
        </w:rPr>
        <w:t>22</w:t>
      </w:r>
      <w:r w:rsidRPr="00361D2C">
        <w:rPr>
          <w:b/>
          <w:sz w:val="24"/>
          <w:szCs w:val="24"/>
        </w:rPr>
        <w:t>.00</w:t>
      </w:r>
      <w:r w:rsidRPr="00361D2C">
        <w:rPr>
          <w:sz w:val="24"/>
          <w:szCs w:val="24"/>
        </w:rPr>
        <w:t xml:space="preserve"> dnia poprzedzającego nieobecność.</w:t>
      </w:r>
      <w:r w:rsidR="001D0225" w:rsidRPr="00361D2C">
        <w:rPr>
          <w:sz w:val="24"/>
          <w:szCs w:val="24"/>
        </w:rPr>
        <w:t xml:space="preserve"> Zgłoszenia należy dokonać w ustalony w placówce sposób podany w umowie z rodzicami. </w:t>
      </w:r>
      <w:r w:rsidRPr="00361D2C">
        <w:rPr>
          <w:sz w:val="24"/>
          <w:szCs w:val="24"/>
        </w:rPr>
        <w:t xml:space="preserve"> Nieobecności zgłaszane po tej godzinie traktowane będą jako nieobecności nieusprawiedliwione. </w:t>
      </w:r>
    </w:p>
    <w:p w14:paraId="634DA999" w14:textId="77777777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nie może wydać dziecka osobie nieupoważnionej do odbioru dziecka, może odmówić wydania dziecka, gdy stan osoby zamierzającej odebrać dziecko będzie wskazywał na spożycie alkoholu lub środków odurzających; szczegółowe zapisy reguluje procedura przyprowadzania i odbierania dziecka. </w:t>
      </w:r>
    </w:p>
    <w:p w14:paraId="35705016" w14:textId="77777777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Rodzice (prawni opiekunowie) przejmują odpowiedzialność prawną za bezpieczeństwo dziecka odbieranego z przedszkola przez upoważnioną przez nich osobę. </w:t>
      </w:r>
    </w:p>
    <w:p w14:paraId="30BD3F59" w14:textId="77777777" w:rsidR="00ED1484" w:rsidRPr="00361D2C" w:rsidRDefault="004D6D9F">
      <w:pPr>
        <w:numPr>
          <w:ilvl w:val="3"/>
          <w:numId w:val="19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przedszkola nie ponosi odpowiedzialności za bezpieczeństwo dziecka pozostawionego przez rodziców (prawnych opiekunów) bez opieki na terenie przedszkola (np. przed budynkiem, na placu zabaw, w łazience, w szatni). </w:t>
      </w:r>
    </w:p>
    <w:p w14:paraId="67340DA0" w14:textId="77777777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Osoby odbierające dziecko z przedszkola są zobowiązane do poinformowania o tym fakcie nauczyciela odpowiedzialnego za dziecko oraz do niezwłocznego jego odbioru z terenu placu zabaw bądź sali przedszkolnej. </w:t>
      </w:r>
    </w:p>
    <w:p w14:paraId="52FB9A3A" w14:textId="77777777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Jeżeli dziecko nie zostanie odebrane po upływie czasu pracy przedszkola, nauczyciel ma obowiązek powiadomić o tym telefonicznie rodziców/opiekunów prawnych dziecka. </w:t>
      </w:r>
    </w:p>
    <w:p w14:paraId="19587A84" w14:textId="77777777" w:rsidR="00ED1484" w:rsidRPr="00361D2C" w:rsidRDefault="004D6D9F">
      <w:pPr>
        <w:numPr>
          <w:ilvl w:val="3"/>
          <w:numId w:val="1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przypadku, gdy pod wskazanymi numerami telefonów (praca, dom) nie można uzyskać informacji o miejscu pobytu rodziców/opiekunów prawnych dziecka, nauczyciel oczekuje z dzieckiem w placówce przedszkolnej przez jedną godzinę. Po upływie tego czasu powiadamia najbliższy komisariat Policji o niemożności skontaktowania się z rodzicami/opiekunami prawnymi dziecka. </w:t>
      </w:r>
    </w:p>
    <w:p w14:paraId="7260CC74" w14:textId="77777777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celu utrzymania bezpiecznych i higienicznych warunków w przedszkolu rodzice są obowiązani do zgłaszania faktu stwierdzenia u dziecka choroby zakaźnej lub pasożytniczej. Przedszkole niezwłocznie, w ramach działań profilaktycznych, przekazuje rodzicom informacje o stwierdzeniu choroby zakaźnej lub pasożytniczej u dziecka uczęszczającego do przedszkola. </w:t>
      </w:r>
    </w:p>
    <w:p w14:paraId="06906851" w14:textId="6AD1286D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przedszkola może uczęszczać jedynie dziecko zdrowe niewymagające specjalnej opieki – dziecka chorego lub z objawami choroby nie wolno przyprowadzać do placówki. </w:t>
      </w:r>
    </w:p>
    <w:p w14:paraId="7508C093" w14:textId="5BD9EC83" w:rsidR="000A1735" w:rsidRPr="00361D2C" w:rsidRDefault="000A1735" w:rsidP="000A1735">
      <w:pPr>
        <w:numPr>
          <w:ilvl w:val="0"/>
          <w:numId w:val="17"/>
        </w:numPr>
        <w:spacing w:after="14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Dziecko tymczasowo nie korzysta z przedszkola w przypadku stwierdzenia wszawicy, choroby zakaźnej, pasożytniczej. </w:t>
      </w:r>
    </w:p>
    <w:p w14:paraId="77A768A5" w14:textId="77777777" w:rsidR="001D0225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Pracownicy przedszkola nie podają dziecku żadnych leków i nie stosują wobec dziecka żadnych zabiegów lekarskich poza nagłymi przypadkami ratującymi życie dziecka oraz wynikającymi z konieczności udzielenia dziecku pierwszej pomocy. </w:t>
      </w:r>
    </w:p>
    <w:p w14:paraId="6CFEADBC" w14:textId="451FD83A" w:rsidR="00ED1484" w:rsidRPr="00361D2C" w:rsidRDefault="004D6D9F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W przypadku pogorszenia się stanu zdrowia dziecka w czasie pobytu w przedszkolu rodzic zostaje poinformowany przez nauczyciela o stanie jego zdrowia i ma obowiązek niezwłocznie odebrać dziecko z przedszkola oraz pozostawi</w:t>
      </w:r>
      <w:r w:rsidR="001D0225" w:rsidRPr="00361D2C">
        <w:rPr>
          <w:sz w:val="24"/>
          <w:szCs w:val="24"/>
        </w:rPr>
        <w:t xml:space="preserve">ć </w:t>
      </w:r>
      <w:r w:rsidRPr="00361D2C">
        <w:rPr>
          <w:sz w:val="24"/>
          <w:szCs w:val="24"/>
        </w:rPr>
        <w:t>dzieck</w:t>
      </w:r>
      <w:r w:rsidR="001D0225" w:rsidRPr="00361D2C">
        <w:rPr>
          <w:sz w:val="24"/>
          <w:szCs w:val="24"/>
        </w:rPr>
        <w:t xml:space="preserve">o </w:t>
      </w:r>
      <w:r w:rsidRPr="00361D2C">
        <w:rPr>
          <w:sz w:val="24"/>
          <w:szCs w:val="24"/>
        </w:rPr>
        <w:t xml:space="preserve">w domu na obserwacji minimum jeden dzień. </w:t>
      </w:r>
    </w:p>
    <w:p w14:paraId="015BFBFD" w14:textId="784345E6" w:rsidR="00ED1484" w:rsidRPr="00C86A0D" w:rsidRDefault="00C86A0D" w:rsidP="00C86A0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21.</w:t>
      </w:r>
      <w:r w:rsidR="004D6D9F" w:rsidRPr="00C86A0D">
        <w:rPr>
          <w:sz w:val="24"/>
          <w:szCs w:val="24"/>
        </w:rPr>
        <w:t>Dzieci nie mogą przynosić do przedszkola jedzenia i picia, słodyczy, gum do żucia i chipsów. Dopuszczalne są słodycze pod warunkiem, że są zorganizowane dla całej grupy</w:t>
      </w:r>
      <w:r w:rsidR="001D0225" w:rsidRPr="00C86A0D">
        <w:rPr>
          <w:sz w:val="24"/>
          <w:szCs w:val="24"/>
        </w:rPr>
        <w:t xml:space="preserve"> (np. urodziny, pożegnanie przedszkola). </w:t>
      </w:r>
    </w:p>
    <w:p w14:paraId="40DEC199" w14:textId="77777777" w:rsidR="00ED1484" w:rsidRPr="00361D2C" w:rsidRDefault="004D6D9F" w:rsidP="00361D2C">
      <w:pPr>
        <w:numPr>
          <w:ilvl w:val="0"/>
          <w:numId w:val="1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przedszkola dzieci nie mogą przynosić zabawek np.: drogocennych, militarnych, zagrażających bezpieczeństwu. </w:t>
      </w:r>
    </w:p>
    <w:p w14:paraId="3CB5D643" w14:textId="6448C1C4" w:rsidR="00ED1484" w:rsidRPr="00361D2C" w:rsidRDefault="004D6D9F" w:rsidP="00361D2C">
      <w:pPr>
        <w:numPr>
          <w:ilvl w:val="0"/>
          <w:numId w:val="17"/>
        </w:numPr>
        <w:spacing w:after="146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nie ponosi odpowiedzialności za rzeczy przynoszone do przedszkola. </w:t>
      </w:r>
    </w:p>
    <w:p w14:paraId="563E5E95" w14:textId="77777777" w:rsidR="00387BF8" w:rsidRPr="00361D2C" w:rsidRDefault="00387BF8" w:rsidP="00387BF8">
      <w:pPr>
        <w:spacing w:after="146"/>
        <w:ind w:left="360" w:firstLine="0"/>
        <w:rPr>
          <w:sz w:val="24"/>
          <w:szCs w:val="24"/>
        </w:rPr>
      </w:pPr>
    </w:p>
    <w:p w14:paraId="6A6ED3FE" w14:textId="1D626EFE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                                                                       NAUCZANIE ZDALNE</w:t>
      </w:r>
    </w:p>
    <w:p w14:paraId="16DC620D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1. W przypadku zawieszenia w przedszkolu zajęć realizowanych w trybie stacjonarnym i braku możliwości wykonywania zadań z zakresu kształcenia, wychowania i opieki bezpośrednio z uczniami, Przedszkole zapewnia realizację tych zadań oraz związanych z nimi zajęć z wykorzystaniem metod i technik kształcenia na odległość. </w:t>
      </w:r>
    </w:p>
    <w:p w14:paraId="6056E2BE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2. Zawieszenie zajęć może nastąpić na podstawie aktu prawnego Ministra właściwego ds. edukacji i nauki, na podstawie decyzji uprawnionego do tego organu władzy publicznej lub na podstawie zarządzenia dyrektora przedszkola – wydanego w trybie przewidzianym przepisami powszechnie obowiązującego prawa. </w:t>
      </w:r>
    </w:p>
    <w:p w14:paraId="04C6F0EF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3. Organem przedszkola właściwym od zapewnienia kształcenia z wykorzystaniem metod i technik kształcenia na odległość jest dyrektor przedszkola. </w:t>
      </w:r>
    </w:p>
    <w:p w14:paraId="5C098CAA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4. Kształcenie z wykorzystaniem metod i technik kształcenia na odległość jest realizowane, jeżeli zawieszenie prowadzenia zajęć w trybie stacjonarnym następuje na okres powyżej 2 dni. Zajęcia te są realizowane najpóźniej od 3 dnia zawieszenia zajęć. </w:t>
      </w:r>
    </w:p>
    <w:p w14:paraId="706A2224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5. Kształcenie z wykorzystaniem metod i technik kształcenia na odległość wprowadza się w celu umożliwienia realizacji podstawy programowej oaz monitorowania postępów edukacyjnych dzieci w okresie, w którym tradycyjna forma realizacji zajęć jest niemożliwa do kontynuowania. </w:t>
      </w:r>
    </w:p>
    <w:p w14:paraId="2860FCD6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6. Zadania Dyrektora związane z wprowadzeniem kształcenia z wychowaniem metod i technik kształcenia na odległość są następujące: a. Przekazuje dzieciom, rodzicom i nauczycielom informację o sposobie i trybie realizacji zadań tej jednostki w okresie czasowego ograniczenia jej funkcjonowania. b. Koordynuje współpracę nauczycieli z dziećmi lub rodzicami. c. Ustala, we współpracy z nauczycielami, tygodniowy zakres treści nauczania do zrealizowania w poszczególnych grupach oraz na zajęciach realizowanych w formach poza przedszkolnych uwzględniając w szczególności: - równomierne obciążenie dzieci w poszczególnych dniach tygodnia, - zróżnicowanie zajęć w każdym dniu, - możliwości psychofizyczne dzieci podejmowania intensywnego wysiłku umysłowego w ciągu dnia, - łączenie przemienne kształcenia z użyciem monitorów ekranowych i bez ich użycia, - ograniczenia wynikające ze specyfiki zajęć; d. Ustala, we współpracy z nauczycielami, sposób monitorowania postępów dzieci oraz sposób weryfikacji wiedzy i umiejętności (szczególnie dzieci realizujące „zerówkę”), w tym również informowania dzieci lub rodziców o postępach. e. Ustala sposób dokumentowania realizacji zadań przedszkola. f. Wskazuje, we współpracy z nauczycielami, źródła i materiały niezbędne do realizacji zajęć, w tym materiały w postaci elektronicznej, z których dzieci lub rodzice mogą korzystać. g. Zapewnia każdemu dziecku lub rodzicom możliwość konsultacji z nauczycielem, specjalistą prowadzącym zajęcia oraz przekazuje im informację o formie i terminach tych konsultacji. h. Ustala z nauczycielami potrzebę modyfikacji odpowiednio zestawu programów wychowania przedszkolnego. </w:t>
      </w:r>
    </w:p>
    <w:p w14:paraId="7460A523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7. Źródłem komunikacji pomiędzy przedszkolem, nauczycielem, rodzicem i dzieckiem jest dziennik elektroniczny, e-mail, telefon, komunikatory lub poczta tradycyjna. </w:t>
      </w:r>
    </w:p>
    <w:p w14:paraId="7BB6F088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8. Dziecko może uczestniczyć w zajęciach online oraz odbierać wysyłane przez nauczycieli materiały. </w:t>
      </w:r>
    </w:p>
    <w:p w14:paraId="2932A563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9. Nauczyciel ma obowiązek, w trakcie prowadzonej nauki zdalnej, powiadamiać rodziców o efektach wykonywanych prac przez dzieci lub o braku ich wykonywania. </w:t>
      </w:r>
    </w:p>
    <w:p w14:paraId="66C8FC04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10. Rodzice są zobowiązani do systematycznego logowania się w dzienniku elektronicznym i odbierania wiadomości od nauczycieli. W przypadku problemów z logowaniem możliwa jest komunikacja telefoniczna lub poprzez pocztę tradycyjną. </w:t>
      </w:r>
    </w:p>
    <w:p w14:paraId="0B0E6D95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11. Jeżeli dziecko nie ma warunków do realizacji zleconych przez nauczyciela zadań rodzic/opiekun prawny powinien poinformować o tym wychowawcę, który wraz z Dyrektorem Przedszkola ustala sposób przekazania dziecku niezbędnych materiałów. </w:t>
      </w:r>
    </w:p>
    <w:p w14:paraId="5091D90B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12. Przygotowywane przez nauczycieli materiały i treści edukacyjne zostają przekazywane z wykorzystaniem platformy TEAMS, przez dziennik elektroniczny, telefonicznie, pocztą mailową. </w:t>
      </w:r>
    </w:p>
    <w:p w14:paraId="6C14D225" w14:textId="77777777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 xml:space="preserve">13. Wszelkie przesyłane materiały umieszczane są w formatach plików </w:t>
      </w:r>
      <w:proofErr w:type="spellStart"/>
      <w:r w:rsidRPr="00361D2C">
        <w:rPr>
          <w:sz w:val="24"/>
          <w:szCs w:val="24"/>
        </w:rPr>
        <w:t>word</w:t>
      </w:r>
      <w:proofErr w:type="spellEnd"/>
      <w:r w:rsidRPr="00361D2C">
        <w:rPr>
          <w:sz w:val="24"/>
          <w:szCs w:val="24"/>
        </w:rPr>
        <w:t xml:space="preserve"> lub pdf.</w:t>
      </w:r>
    </w:p>
    <w:p w14:paraId="5DCB980A" w14:textId="75CED1F8" w:rsidR="00387BF8" w:rsidRPr="00361D2C" w:rsidRDefault="00387BF8" w:rsidP="00387BF8">
      <w:pPr>
        <w:spacing w:after="146"/>
        <w:rPr>
          <w:sz w:val="24"/>
          <w:szCs w:val="24"/>
        </w:rPr>
      </w:pPr>
      <w:r w:rsidRPr="00361D2C">
        <w:rPr>
          <w:sz w:val="24"/>
          <w:szCs w:val="24"/>
        </w:rPr>
        <w:t>14. Harmonogram zajęć on-line poszczególnych oddziałów uwzględnia zasady bezpiecznego korzystania z urządzeń multimedialnych, w tym konieczność zapewnienia dziecku przemiennego kształcenia z użyciem monitorów ekranowych i bez ich użycia. W tym celu nauczyciele przekazują rodzicom za pomocą wyżej wymienionych łączy komunikacji materiały tekstowe i graficzne, które podlegają wydrukowaniu, tak aby dziecko mogło z nich korzystać w wersji papierowej (bez używania monitora komputera)</w:t>
      </w:r>
    </w:p>
    <w:p w14:paraId="6A98408C" w14:textId="061D9197" w:rsidR="00ED1484" w:rsidRPr="00361D2C" w:rsidRDefault="004D6D9F">
      <w:pPr>
        <w:spacing w:after="139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6DF124A8" w14:textId="77777777" w:rsidR="00ED1484" w:rsidRPr="00361D2C" w:rsidRDefault="004D6D9F">
      <w:pPr>
        <w:spacing w:after="181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57182D27" w14:textId="77777777" w:rsidR="00ED1484" w:rsidRPr="00361D2C" w:rsidRDefault="004D6D9F">
      <w:pPr>
        <w:spacing w:after="139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Rozdział V </w:t>
      </w:r>
    </w:p>
    <w:p w14:paraId="55890F34" w14:textId="77777777" w:rsidR="00ED1484" w:rsidRPr="00361D2C" w:rsidRDefault="004D6D9F">
      <w:pPr>
        <w:pStyle w:val="Nagwek1"/>
        <w:ind w:left="726" w:right="725"/>
        <w:rPr>
          <w:szCs w:val="24"/>
        </w:rPr>
      </w:pPr>
      <w:r w:rsidRPr="00361D2C">
        <w:rPr>
          <w:szCs w:val="24"/>
        </w:rPr>
        <w:t xml:space="preserve">Pracownicy </w:t>
      </w:r>
    </w:p>
    <w:p w14:paraId="06191629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§11 </w:t>
      </w:r>
    </w:p>
    <w:p w14:paraId="0B73D553" w14:textId="77777777" w:rsidR="00ED1484" w:rsidRPr="00361D2C" w:rsidRDefault="004D6D9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przedszkolu zatrudnia się nauczycieli oraz pracowników niepedagogicznych. </w:t>
      </w:r>
    </w:p>
    <w:p w14:paraId="75CB8DFE" w14:textId="77777777" w:rsidR="00ED1484" w:rsidRPr="00361D2C" w:rsidRDefault="004D6D9F">
      <w:pPr>
        <w:numPr>
          <w:ilvl w:val="0"/>
          <w:numId w:val="22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Nauczycieli zatrudnia się na stanowiskach pracy: </w:t>
      </w:r>
    </w:p>
    <w:p w14:paraId="1D1335FF" w14:textId="77777777" w:rsidR="00ED1484" w:rsidRPr="00361D2C" w:rsidRDefault="004D6D9F">
      <w:pPr>
        <w:numPr>
          <w:ilvl w:val="1"/>
          <w:numId w:val="22"/>
        </w:numPr>
        <w:spacing w:after="13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wychowania przedszkolnego. </w:t>
      </w:r>
    </w:p>
    <w:p w14:paraId="050B40B2" w14:textId="22C88080" w:rsidR="00ED1484" w:rsidRPr="00361D2C" w:rsidRDefault="004D6D9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specjalista </w:t>
      </w:r>
      <w:r w:rsidR="00511D4C">
        <w:rPr>
          <w:sz w:val="24"/>
          <w:szCs w:val="24"/>
        </w:rPr>
        <w:t>–</w:t>
      </w:r>
      <w:r w:rsidRPr="00361D2C">
        <w:rPr>
          <w:sz w:val="24"/>
          <w:szCs w:val="24"/>
        </w:rPr>
        <w:t xml:space="preserve"> </w:t>
      </w:r>
      <w:r w:rsidR="00511D4C">
        <w:rPr>
          <w:sz w:val="24"/>
          <w:szCs w:val="24"/>
        </w:rPr>
        <w:t xml:space="preserve">psycholog, </w:t>
      </w:r>
      <w:r w:rsidRPr="00361D2C">
        <w:rPr>
          <w:sz w:val="24"/>
          <w:szCs w:val="24"/>
        </w:rPr>
        <w:t xml:space="preserve">logopeda, pedagog terapeuta, pedagog specjalny. </w:t>
      </w:r>
    </w:p>
    <w:p w14:paraId="1BBDA3F7" w14:textId="77777777" w:rsidR="00ED1484" w:rsidRPr="00361D2C" w:rsidRDefault="004D6D9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wspomagający. </w:t>
      </w:r>
    </w:p>
    <w:p w14:paraId="5547F027" w14:textId="63AEC0F7" w:rsidR="00ED1484" w:rsidRPr="00511D4C" w:rsidRDefault="004D6D9F" w:rsidP="00511D4C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Przedszkolu zatrudnieni są pracownicy obsługi, w tym: pomoce nauczycieli, </w:t>
      </w:r>
      <w:r w:rsidR="00511D4C">
        <w:rPr>
          <w:sz w:val="24"/>
          <w:szCs w:val="24"/>
        </w:rPr>
        <w:t>woźna.</w:t>
      </w:r>
    </w:p>
    <w:p w14:paraId="43D4F590" w14:textId="06605884" w:rsidR="00ED1484" w:rsidRPr="00361D2C" w:rsidRDefault="004D6D9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Podstawowym zadaniem pracownikó</w:t>
      </w:r>
      <w:r w:rsidR="00511D4C">
        <w:rPr>
          <w:sz w:val="24"/>
          <w:szCs w:val="24"/>
        </w:rPr>
        <w:t xml:space="preserve">w </w:t>
      </w:r>
      <w:r w:rsidRPr="00361D2C">
        <w:rPr>
          <w:sz w:val="24"/>
          <w:szCs w:val="24"/>
        </w:rPr>
        <w:t xml:space="preserve">obsługi jest zapewnienie prawnego działania przedszkola, utrzymanie obiektu i jego otoczenia w ładzie i czystości. </w:t>
      </w:r>
    </w:p>
    <w:p w14:paraId="5BDD76A5" w14:textId="393079A6" w:rsidR="00ED1484" w:rsidRPr="00361D2C" w:rsidRDefault="004D6D9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Pracownicy obsługi współpracują z nauczycielami w zakresie opieki i wychowania dzieci. </w:t>
      </w:r>
    </w:p>
    <w:p w14:paraId="5A1D6FE8" w14:textId="13B7A9E7" w:rsidR="00ED1484" w:rsidRPr="00361D2C" w:rsidRDefault="004D6D9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Stosunek pracy pracowników obsługi regulują odrębne przepisy. </w:t>
      </w:r>
    </w:p>
    <w:p w14:paraId="365AFA90" w14:textId="77777777" w:rsidR="00ED1484" w:rsidRPr="00361D2C" w:rsidRDefault="004D6D9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Szczegółowe zadania wszystkich pracowników określają zakresy obowiązków ustalone przez dyrektora przedszkola. </w:t>
      </w:r>
    </w:p>
    <w:p w14:paraId="5B4B33A3" w14:textId="77777777" w:rsidR="00ED1484" w:rsidRPr="00361D2C" w:rsidRDefault="004D6D9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zadań pomocy nauczyciela należy: </w:t>
      </w:r>
    </w:p>
    <w:p w14:paraId="6F08DF6F" w14:textId="77777777" w:rsidR="00ED1484" w:rsidRPr="00361D2C" w:rsidRDefault="004D6D9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Troska o bezpieczeństwo dzieci w czasie zajęć, na spacerach, a także na wycieczkach  i uroczystościach przedszkolnych. </w:t>
      </w:r>
    </w:p>
    <w:p w14:paraId="4270A2C1" w14:textId="3009E877" w:rsidR="00ED1484" w:rsidRPr="00361D2C" w:rsidRDefault="004D6D9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Współtworzenie warunków do rozwoju dzieci, </w:t>
      </w:r>
      <w:r w:rsidR="00511D4C">
        <w:rPr>
          <w:sz w:val="24"/>
          <w:szCs w:val="24"/>
        </w:rPr>
        <w:t xml:space="preserve">do </w:t>
      </w:r>
      <w:r w:rsidRPr="00361D2C">
        <w:rPr>
          <w:sz w:val="24"/>
          <w:szCs w:val="24"/>
        </w:rPr>
        <w:t>przygotowani</w:t>
      </w:r>
      <w:r w:rsidR="00511D4C">
        <w:rPr>
          <w:sz w:val="24"/>
          <w:szCs w:val="24"/>
        </w:rPr>
        <w:t>a i</w:t>
      </w:r>
      <w:r w:rsidRPr="00361D2C">
        <w:rPr>
          <w:sz w:val="24"/>
          <w:szCs w:val="24"/>
        </w:rPr>
        <w:t xml:space="preserve">ch do życia w grupie, rodzinie oraz społeczeństwie. </w:t>
      </w:r>
    </w:p>
    <w:p w14:paraId="5D0CA0A8" w14:textId="25408CC5" w:rsidR="00ED1484" w:rsidRPr="00511D4C" w:rsidRDefault="004D6D9F" w:rsidP="00511D4C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Wspieranie swoją postawą i działaniami rozwoju psychofizycznego dzieci, ich zdolności  i zainteresowań. </w:t>
      </w:r>
    </w:p>
    <w:p w14:paraId="487C2BAA" w14:textId="77777777" w:rsidR="00ED1484" w:rsidRPr="00361D2C" w:rsidRDefault="004D6D9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Wdrażanie dzieci do poszanowania mienia przedszkolnego. </w:t>
      </w:r>
    </w:p>
    <w:p w14:paraId="5EA40268" w14:textId="77777777" w:rsidR="00ED1484" w:rsidRPr="00361D2C" w:rsidRDefault="004D6D9F">
      <w:pPr>
        <w:numPr>
          <w:ilvl w:val="1"/>
          <w:numId w:val="22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Wykonywanie czynności opiekuńczych i obsługowych w stosunku do wychowanków zlecanych przez nauczyciela, którego pracę wspiera pomoc nauczyciela oraz innych czynności wynikających z rozkładu dnia, m.in.: pomoc w organizowaniu i prowadzeniu pracy opiekuńczo - wychowawczej, w tym nadzór nad dziećmi, pomoc w organizowaniu i przebiegu uroczystości  i imprez przedszkolnych, pomoc w organizacji żywienia dzieci, w tym czuwanie nad należytym spożywaniem posiłków przez dzieci. </w:t>
      </w:r>
    </w:p>
    <w:p w14:paraId="54FD2DF7" w14:textId="77777777" w:rsidR="00ED1484" w:rsidRPr="00361D2C" w:rsidRDefault="004D6D9F">
      <w:pPr>
        <w:numPr>
          <w:ilvl w:val="1"/>
          <w:numId w:val="22"/>
        </w:numPr>
        <w:spacing w:after="133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Dbanie o bezpieczeństwo wychowanków na terenie placówki w szczególności poprzez: opiekę od chwili przejęcia dziecka od osoby przeprowadzającej je do przedszkola, nadzór nad dziećmi w szatni i innych pomieszczeniach, czuwanie nad zgodnym z  przepisami prawa wydawaniem dzieci uprawnionym opiekunom po zakończeniu zajęć. </w:t>
      </w:r>
    </w:p>
    <w:p w14:paraId="0FD942F0" w14:textId="77777777" w:rsidR="00ED1484" w:rsidRPr="00361D2C" w:rsidRDefault="004D6D9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Inne prace zlecone przez dyrektora. </w:t>
      </w:r>
    </w:p>
    <w:p w14:paraId="0B6C8BE2" w14:textId="77777777" w:rsidR="00915A2F" w:rsidRPr="00361D2C" w:rsidRDefault="004D6D9F">
      <w:pPr>
        <w:numPr>
          <w:ilvl w:val="0"/>
          <w:numId w:val="22"/>
        </w:numPr>
        <w:spacing w:after="15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Wszyscy pracownicy mają obowiązek zapoznania się z przepisami prawa wewnętrznego obowiązującego na terenie przedszkola. </w:t>
      </w:r>
    </w:p>
    <w:p w14:paraId="1CE99B60" w14:textId="3C6A1635" w:rsidR="00ED1484" w:rsidRPr="00361D2C" w:rsidRDefault="004D6D9F">
      <w:pPr>
        <w:numPr>
          <w:ilvl w:val="0"/>
          <w:numId w:val="22"/>
        </w:numPr>
        <w:spacing w:after="15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Do szczególnych zadań nauczycieli oraz specjalistów i pozostałych pracowników należy przestrzeganie tajemnic prawem chronionych oraz prawa ochrony danych osobowych zgodnie z zakresem służbowej odpowiedzialności i obowiązków pracowniczych, w szczególności dotyczących: </w:t>
      </w:r>
    </w:p>
    <w:p w14:paraId="48FA6F77" w14:textId="77777777" w:rsidR="00ED1484" w:rsidRPr="00361D2C" w:rsidRDefault="004D6D9F">
      <w:pPr>
        <w:numPr>
          <w:ilvl w:val="1"/>
          <w:numId w:val="22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Stosowania w praktyce przetwarzania danych osobowych zasady i czynności oraz obowiązków spoczywających na nich na mocy przepisów krajowych oraz państw członkowskich Unii o ochronie danych. </w:t>
      </w:r>
    </w:p>
    <w:p w14:paraId="4A930DE8" w14:textId="77777777" w:rsidR="00ED1484" w:rsidRPr="00361D2C" w:rsidRDefault="004D6D9F">
      <w:pPr>
        <w:numPr>
          <w:ilvl w:val="1"/>
          <w:numId w:val="22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Przetwarzania danych osobowych wyłącznie w zakresie nadanych upoważnień zgodnie z decyzją dyrektora, a także zabezpieczenie nośników danych w zgodności z dokumentacją zabezpieczenia danych osobowych przedszkola w formie zapisów elektronicznych, jak i tradycyjnych oraz udostępnianie danych uprawnionym podmiotom i osobom  w granicach i przepisach prawa. </w:t>
      </w:r>
    </w:p>
    <w:p w14:paraId="068969C8" w14:textId="698E1316" w:rsidR="00ED1484" w:rsidRPr="00361D2C" w:rsidRDefault="004D6D9F" w:rsidP="00915A2F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Nauczyciele realizują wychowawcze, opiekuńcze i dydaktyczne zadania przedszkola, zgodnie z jego charakterem określonym w statucie i odpowiadają za jakość pracy przedszkola, w tym sposób sprawowania opieki nad dziećmi. </w:t>
      </w:r>
    </w:p>
    <w:p w14:paraId="60ABD1BB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Podstawową zasadą pracy nauczyciela jest kierowanie się dobrem dzieci, troską o ich bezpieczeństwo, zdrowie, poszanowanie godności, a także uważne towarzyszenie im w osiąganiu dojrzałości szkolnej. </w:t>
      </w:r>
    </w:p>
    <w:p w14:paraId="3A99D5FD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zakresu zadań nauczyciela należy: </w:t>
      </w:r>
    </w:p>
    <w:p w14:paraId="3AB329B2" w14:textId="77777777" w:rsidR="00ED1484" w:rsidRPr="00361D2C" w:rsidRDefault="004D6D9F" w:rsidP="00915A2F">
      <w:pPr>
        <w:numPr>
          <w:ilvl w:val="1"/>
          <w:numId w:val="22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Odpowiedzialność za życie, zdrowie i bezpieczeństwo dzieci podczas pobytu w przedszkolu i poza jego terenem w czasie wycieczek, spacerów itp. </w:t>
      </w:r>
    </w:p>
    <w:p w14:paraId="065362E4" w14:textId="77777777" w:rsidR="00ED1484" w:rsidRPr="00361D2C" w:rsidRDefault="004D6D9F" w:rsidP="00915A2F">
      <w:pPr>
        <w:numPr>
          <w:ilvl w:val="1"/>
          <w:numId w:val="22"/>
        </w:numPr>
        <w:spacing w:after="14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Planowanie i prowadzenie pracy dydaktyczno-wychowawczej zgodnie z dopuszczonym programem, ponoszenie odpowiedzialności za jej jakość. </w:t>
      </w:r>
    </w:p>
    <w:p w14:paraId="48057468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Wspieranie rozwoju psychofizycznego dziecka, jego zdolności i zainteresowań. </w:t>
      </w:r>
    </w:p>
    <w:p w14:paraId="144FA0BC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obserwacji pedagogicznych, mających na celu poznanie możliwości i potrzeb rozwojowych dzieci oraz dokumentowanie tych obserwacji w indywidualnej teczce. </w:t>
      </w:r>
    </w:p>
    <w:p w14:paraId="4DD615CD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Ustalanie wniosków do indywidualizacji oddziaływań ze względu na potrzeby i możliwości dzieci, w tym trudności, deficyty oraz zainteresowania i uzdolnienia. </w:t>
      </w:r>
    </w:p>
    <w:p w14:paraId="290F3A95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Dokonanie analizy gotowości szkolnej dzieci, które w danym roku podejmą naukę w klasie I. </w:t>
      </w:r>
    </w:p>
    <w:p w14:paraId="48472931" w14:textId="77777777" w:rsidR="00ED1484" w:rsidRPr="00361D2C" w:rsidRDefault="004D6D9F" w:rsidP="00915A2F">
      <w:pPr>
        <w:numPr>
          <w:ilvl w:val="1"/>
          <w:numId w:val="22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Wykorzystanie wyników obserwacji do planowania pracy z grupą, indywidualizacji oddziaływań oraz udzielania pomocy psychologiczno-pedagogicznej w toku bieżącej pracy. </w:t>
      </w:r>
    </w:p>
    <w:p w14:paraId="6D040614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Stosowanie metod i form wychowania przedszkolnego. </w:t>
      </w:r>
    </w:p>
    <w:p w14:paraId="4E6A1FD5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Włączanie do praktyki pedagogicznej twórczych i nowoczesnych metod nauczania i wychowania dostosowanych do indywidualnych potrzeb i możliwości dzieci. </w:t>
      </w:r>
    </w:p>
    <w:p w14:paraId="5853FDE0" w14:textId="77777777" w:rsidR="00ED1484" w:rsidRPr="00361D2C" w:rsidRDefault="004D6D9F" w:rsidP="00915A2F">
      <w:pPr>
        <w:numPr>
          <w:ilvl w:val="1"/>
          <w:numId w:val="22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Współpraca ze specjalistami i instytucjami, świadczącymi pomoc psychologiczno-pedagogiczną, zdrowotną i inną, odpowiednią do potrzeb i sytuacji społecznej dziecka. </w:t>
      </w:r>
    </w:p>
    <w:p w14:paraId="293F6FDD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Systematyczne podnoszenie swoich kompetencji zawodowych. </w:t>
      </w:r>
    </w:p>
    <w:p w14:paraId="01B343EF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Dbałość o warsztat pracy przez gromadzenie pomocy dydaktycznych oraz troska o estetykę powierzonej sali przedszkolnej. </w:t>
      </w:r>
    </w:p>
    <w:p w14:paraId="5541E8B6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Udział w pracach rady pedagogicznej zgodnie z regulaminem i kompetencjami rady pedagogicznej. </w:t>
      </w:r>
    </w:p>
    <w:p w14:paraId="5C89737F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Udział w pracach zespołów zadaniowych zgodnie z decyzją dyrektora. </w:t>
      </w:r>
    </w:p>
    <w:p w14:paraId="2020B6C4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Współdziałanie z rodzicami w sprawach wychowania i nauczania dzieci z uwzględnieniem prawa rodziców do znajomości zadań, wynikających w szczególności z programu wychowania przedszkolnego realizowanego w danej grupie i uzyskiwania informacji dotyczących dziecka, jego zachowania i rozwoju. </w:t>
      </w:r>
    </w:p>
    <w:p w14:paraId="221038B3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dokumentacji przebiegu nauczania, działalności wychowawczej i opiekuńczej zgodnie z obowiązującymi przepisami. </w:t>
      </w:r>
    </w:p>
    <w:p w14:paraId="635BE70B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Zabezpieczenie danych osobowych dzieci i rodziców, do których ma dostęp. </w:t>
      </w:r>
    </w:p>
    <w:p w14:paraId="57BB7DCA" w14:textId="0CC37AF3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Realizacj</w:t>
      </w:r>
      <w:r w:rsidR="009247C8">
        <w:rPr>
          <w:sz w:val="24"/>
          <w:szCs w:val="24"/>
        </w:rPr>
        <w:t>a</w:t>
      </w:r>
      <w:r w:rsidRPr="00361D2C">
        <w:rPr>
          <w:sz w:val="24"/>
          <w:szCs w:val="24"/>
        </w:rPr>
        <w:t xml:space="preserve"> uchwał i wniosków rady pedagogicznej, wniosków i zaleceń dyrektora oraz osób kontrolujących. Realizacja innych zadań zleconych przez dyrektora przedszkola, a wynikających z bieżącej działalności placówki. </w:t>
      </w:r>
    </w:p>
    <w:p w14:paraId="4ED5A4B2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Przekazanie na piśmie rodzicom informacji o gotowości dziecka do podjęcia nauki w szkole  do 30 kwietnia danego roku szkolnego. </w:t>
      </w:r>
    </w:p>
    <w:p w14:paraId="751C133B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realizuje zadania, o których mowa w ust. 13 poprzez: </w:t>
      </w:r>
    </w:p>
    <w:p w14:paraId="511AC514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Dokładne poznanie dzieci, ich stanu zdrowia, cech osobowościowych, warunków rodzinnych, bytowych a także potrzeb, oczekiwań i możliwości. </w:t>
      </w:r>
    </w:p>
    <w:p w14:paraId="0B0779D8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Tworzenie środowiska, zapewniającego dzieciom prawidłowy rozwój fizyczny i psychiczny, poczucie bezpieczeństwa i atmosferę zaufania. </w:t>
      </w:r>
    </w:p>
    <w:p w14:paraId="38DA0453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Ułatwianie </w:t>
      </w:r>
      <w:r w:rsidRPr="00361D2C">
        <w:rPr>
          <w:sz w:val="24"/>
          <w:szCs w:val="24"/>
        </w:rPr>
        <w:tab/>
        <w:t xml:space="preserve">adaptacji </w:t>
      </w:r>
      <w:r w:rsidRPr="00361D2C">
        <w:rPr>
          <w:sz w:val="24"/>
          <w:szCs w:val="24"/>
        </w:rPr>
        <w:tab/>
        <w:t xml:space="preserve">w </w:t>
      </w:r>
      <w:r w:rsidRPr="00361D2C">
        <w:rPr>
          <w:sz w:val="24"/>
          <w:szCs w:val="24"/>
        </w:rPr>
        <w:tab/>
        <w:t xml:space="preserve">środowisku </w:t>
      </w:r>
      <w:r w:rsidRPr="00361D2C">
        <w:rPr>
          <w:sz w:val="24"/>
          <w:szCs w:val="24"/>
        </w:rPr>
        <w:tab/>
        <w:t xml:space="preserve">rówieśniczym </w:t>
      </w:r>
      <w:r w:rsidRPr="00361D2C">
        <w:rPr>
          <w:sz w:val="24"/>
          <w:szCs w:val="24"/>
        </w:rPr>
        <w:tab/>
        <w:t xml:space="preserve">i </w:t>
      </w:r>
      <w:r w:rsidRPr="00361D2C">
        <w:rPr>
          <w:sz w:val="24"/>
          <w:szCs w:val="24"/>
        </w:rPr>
        <w:tab/>
        <w:t xml:space="preserve">nowych </w:t>
      </w:r>
      <w:r w:rsidRPr="00361D2C">
        <w:rPr>
          <w:sz w:val="24"/>
          <w:szCs w:val="24"/>
        </w:rPr>
        <w:tab/>
        <w:t xml:space="preserve">warunkach, </w:t>
      </w:r>
      <w:r w:rsidRPr="00361D2C">
        <w:rPr>
          <w:sz w:val="24"/>
          <w:szCs w:val="24"/>
        </w:rPr>
        <w:tab/>
        <w:t xml:space="preserve">a </w:t>
      </w:r>
      <w:r w:rsidRPr="00361D2C">
        <w:rPr>
          <w:sz w:val="24"/>
          <w:szCs w:val="24"/>
        </w:rPr>
        <w:tab/>
        <w:t xml:space="preserve">także </w:t>
      </w:r>
      <w:r w:rsidRPr="00361D2C">
        <w:rPr>
          <w:sz w:val="24"/>
          <w:szCs w:val="24"/>
        </w:rPr>
        <w:tab/>
        <w:t xml:space="preserve">pomoc  w rozwiązywaniu konfliktów z innymi dziećmi. </w:t>
      </w:r>
    </w:p>
    <w:p w14:paraId="1EE4A81D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Właściwe organizowanie pobytu dziecka w przedszkolu, poprzez przestrzeganie porządku dnia, wdrażanie dzieci do współpracy. </w:t>
      </w:r>
    </w:p>
    <w:p w14:paraId="451230B5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Utrzymywanie stałego kontaktu z psychologiem, pedagogiem, logopedą i innymi specjalistami. </w:t>
      </w:r>
    </w:p>
    <w:p w14:paraId="65E3773A" w14:textId="0BAAB6C5" w:rsidR="00ED1484" w:rsidRPr="00361D2C" w:rsidRDefault="004D6D9F" w:rsidP="00915A2F">
      <w:pPr>
        <w:numPr>
          <w:ilvl w:val="1"/>
          <w:numId w:val="22"/>
        </w:numPr>
        <w:spacing w:after="197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Wdrażanie </w:t>
      </w:r>
      <w:r w:rsidRPr="00361D2C">
        <w:rPr>
          <w:sz w:val="24"/>
          <w:szCs w:val="24"/>
        </w:rPr>
        <w:tab/>
        <w:t xml:space="preserve">dzieci </w:t>
      </w:r>
      <w:r w:rsidRPr="00361D2C">
        <w:rPr>
          <w:sz w:val="24"/>
          <w:szCs w:val="24"/>
        </w:rPr>
        <w:tab/>
        <w:t xml:space="preserve">do </w:t>
      </w:r>
      <w:r w:rsidRPr="00361D2C">
        <w:rPr>
          <w:sz w:val="24"/>
          <w:szCs w:val="24"/>
        </w:rPr>
        <w:tab/>
        <w:t xml:space="preserve">wysiłku, </w:t>
      </w:r>
      <w:r w:rsidR="00361D2C" w:rsidRPr="00361D2C">
        <w:rPr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cierpliwości, </w:t>
      </w:r>
      <w:r w:rsidRPr="00361D2C">
        <w:rPr>
          <w:sz w:val="24"/>
          <w:szCs w:val="24"/>
        </w:rPr>
        <w:tab/>
        <w:t xml:space="preserve">pokonywanie </w:t>
      </w:r>
      <w:r w:rsidRPr="00361D2C">
        <w:rPr>
          <w:sz w:val="24"/>
          <w:szCs w:val="24"/>
        </w:rPr>
        <w:tab/>
        <w:t>trudności i odporności</w:t>
      </w:r>
      <w:r w:rsidR="00361D2C" w:rsidRPr="00361D2C">
        <w:rPr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na niepowodzenia. </w:t>
      </w:r>
    </w:p>
    <w:p w14:paraId="6261E65A" w14:textId="77777777" w:rsidR="00ED1484" w:rsidRPr="00361D2C" w:rsidRDefault="004D6D9F" w:rsidP="00915A2F">
      <w:pPr>
        <w:numPr>
          <w:ilvl w:val="1"/>
          <w:numId w:val="22"/>
        </w:numPr>
        <w:spacing w:after="124" w:line="281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Wdrażanie dzieci do społecznego działania oraz kształtowanie właściwych postaw moralnych, właściwych relacji między dziećmi. </w:t>
      </w:r>
    </w:p>
    <w:p w14:paraId="60CEF551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Okazywanie troski i życzliwości każdemu dziecku. </w:t>
      </w:r>
    </w:p>
    <w:p w14:paraId="7EA61078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Stwarzanie możliwości wykazania się przez dzieci zdolnościami poznawczymi, opiekuńczymi, artystycznymi lub innymi. </w:t>
      </w:r>
    </w:p>
    <w:p w14:paraId="43D2C8F3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Współdziałanie z rodzicami, poradnią psychologiczno-pedagogiczną oraz innymi specjalistycznymi poradniami. </w:t>
      </w:r>
    </w:p>
    <w:p w14:paraId="0873E7C6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Przestrzeganie zasad bezpieczeństwa w budynku przedszkola, placu zabaw i podczas wyjść poza teren przedszkola. </w:t>
      </w:r>
    </w:p>
    <w:p w14:paraId="618F5412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Udzielanie konsultacji, wskazówek i pomocy rodzicom. </w:t>
      </w:r>
    </w:p>
    <w:p w14:paraId="529918C5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Przestrzeganie regulaminów i procedur,  obowiązujących w przedszkolu. </w:t>
      </w:r>
    </w:p>
    <w:p w14:paraId="56581C6D" w14:textId="77777777" w:rsidR="00ED1484" w:rsidRPr="00361D2C" w:rsidRDefault="004D6D9F" w:rsidP="00915A2F">
      <w:pPr>
        <w:numPr>
          <w:ilvl w:val="0"/>
          <w:numId w:val="22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</w:t>
      </w:r>
      <w:r w:rsidRPr="00361D2C">
        <w:rPr>
          <w:sz w:val="24"/>
          <w:szCs w:val="24"/>
        </w:rPr>
        <w:tab/>
        <w:t xml:space="preserve">otacza </w:t>
      </w:r>
      <w:r w:rsidRPr="00361D2C">
        <w:rPr>
          <w:sz w:val="24"/>
          <w:szCs w:val="24"/>
        </w:rPr>
        <w:tab/>
        <w:t xml:space="preserve">indywidualną </w:t>
      </w:r>
      <w:r w:rsidRPr="00361D2C">
        <w:rPr>
          <w:sz w:val="24"/>
          <w:szCs w:val="24"/>
        </w:rPr>
        <w:tab/>
        <w:t xml:space="preserve">opieką </w:t>
      </w:r>
      <w:r w:rsidRPr="00361D2C">
        <w:rPr>
          <w:sz w:val="24"/>
          <w:szCs w:val="24"/>
        </w:rPr>
        <w:tab/>
        <w:t xml:space="preserve">każdego </w:t>
      </w:r>
      <w:r w:rsidRPr="00361D2C">
        <w:rPr>
          <w:sz w:val="24"/>
          <w:szCs w:val="24"/>
        </w:rPr>
        <w:tab/>
        <w:t xml:space="preserve">ze </w:t>
      </w:r>
      <w:r w:rsidRPr="00361D2C">
        <w:rPr>
          <w:sz w:val="24"/>
          <w:szCs w:val="24"/>
        </w:rPr>
        <w:tab/>
        <w:t xml:space="preserve">swoich </w:t>
      </w:r>
      <w:r w:rsidRPr="00361D2C">
        <w:rPr>
          <w:sz w:val="24"/>
          <w:szCs w:val="24"/>
        </w:rPr>
        <w:tab/>
        <w:t xml:space="preserve">wychowanków </w:t>
      </w:r>
      <w:r w:rsidRPr="00361D2C">
        <w:rPr>
          <w:sz w:val="24"/>
          <w:szCs w:val="24"/>
        </w:rPr>
        <w:tab/>
        <w:t xml:space="preserve">i </w:t>
      </w:r>
      <w:r w:rsidRPr="00361D2C">
        <w:rPr>
          <w:sz w:val="24"/>
          <w:szCs w:val="24"/>
        </w:rPr>
        <w:tab/>
        <w:t xml:space="preserve">utrzymuje </w:t>
      </w:r>
      <w:r w:rsidRPr="00361D2C">
        <w:rPr>
          <w:sz w:val="24"/>
          <w:szCs w:val="24"/>
        </w:rPr>
        <w:tab/>
        <w:t xml:space="preserve">kontakt  z ich rodzicami w celu wspierania rozwoju dziecka na miarę jego możliwości i potrzeb. Informacji dotyczących dzieci udzielają rodzicom wyłącznie dyrektor i nauczyciele. </w:t>
      </w:r>
    </w:p>
    <w:p w14:paraId="0D4759CB" w14:textId="77777777" w:rsidR="00ED1484" w:rsidRPr="00361D2C" w:rsidRDefault="004D6D9F" w:rsidP="00915A2F">
      <w:pPr>
        <w:numPr>
          <w:ilvl w:val="0"/>
          <w:numId w:val="22"/>
        </w:numPr>
        <w:spacing w:after="162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Nauczyciel </w:t>
      </w:r>
      <w:r w:rsidRPr="00361D2C">
        <w:rPr>
          <w:sz w:val="24"/>
          <w:szCs w:val="24"/>
        </w:rPr>
        <w:tab/>
        <w:t xml:space="preserve">współpracuje </w:t>
      </w:r>
      <w:r w:rsidRPr="00361D2C">
        <w:rPr>
          <w:sz w:val="24"/>
          <w:szCs w:val="24"/>
        </w:rPr>
        <w:tab/>
        <w:t xml:space="preserve">z </w:t>
      </w:r>
      <w:r w:rsidRPr="00361D2C">
        <w:rPr>
          <w:sz w:val="24"/>
          <w:szCs w:val="24"/>
        </w:rPr>
        <w:tab/>
        <w:t xml:space="preserve">nauczycielem </w:t>
      </w:r>
      <w:r w:rsidRPr="00361D2C">
        <w:rPr>
          <w:sz w:val="24"/>
          <w:szCs w:val="24"/>
        </w:rPr>
        <w:tab/>
        <w:t xml:space="preserve">współprowadzącym </w:t>
      </w:r>
      <w:r w:rsidRPr="00361D2C">
        <w:rPr>
          <w:sz w:val="24"/>
          <w:szCs w:val="24"/>
        </w:rPr>
        <w:tab/>
        <w:t xml:space="preserve">grupę </w:t>
      </w:r>
      <w:r w:rsidRPr="00361D2C">
        <w:rPr>
          <w:sz w:val="24"/>
          <w:szCs w:val="24"/>
        </w:rPr>
        <w:tab/>
        <w:t xml:space="preserve">lub </w:t>
      </w:r>
      <w:r w:rsidRPr="00361D2C">
        <w:rPr>
          <w:sz w:val="24"/>
          <w:szCs w:val="24"/>
        </w:rPr>
        <w:tab/>
        <w:t xml:space="preserve">pomocą </w:t>
      </w:r>
      <w:r w:rsidRPr="00361D2C">
        <w:rPr>
          <w:sz w:val="24"/>
          <w:szCs w:val="24"/>
        </w:rPr>
        <w:tab/>
        <w:t xml:space="preserve">nauczyciela  w zakresie planowania pracy, realizacji oraz analizy podjętych działań, ustalania i wdrażania wniosków, odnoszących się do grupy oraz poszczególnych dzieci. </w:t>
      </w:r>
    </w:p>
    <w:p w14:paraId="054C6C35" w14:textId="212A0451" w:rsidR="00ED1484" w:rsidRPr="00361D2C" w:rsidRDefault="004D6D9F" w:rsidP="00915A2F">
      <w:pPr>
        <w:numPr>
          <w:ilvl w:val="0"/>
          <w:numId w:val="22"/>
        </w:numPr>
        <w:spacing w:after="134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</w:t>
      </w:r>
      <w:r w:rsidRPr="00361D2C">
        <w:rPr>
          <w:sz w:val="24"/>
          <w:szCs w:val="24"/>
        </w:rPr>
        <w:tab/>
        <w:t xml:space="preserve">współpracuje </w:t>
      </w:r>
      <w:r w:rsidRPr="00361D2C">
        <w:rPr>
          <w:sz w:val="24"/>
          <w:szCs w:val="24"/>
        </w:rPr>
        <w:tab/>
        <w:t xml:space="preserve">z </w:t>
      </w:r>
      <w:r w:rsidRPr="00361D2C">
        <w:rPr>
          <w:sz w:val="24"/>
          <w:szCs w:val="24"/>
        </w:rPr>
        <w:tab/>
        <w:t xml:space="preserve">pracownikami </w:t>
      </w:r>
      <w:r w:rsidRPr="00361D2C">
        <w:rPr>
          <w:sz w:val="24"/>
          <w:szCs w:val="24"/>
        </w:rPr>
        <w:tab/>
        <w:t>niepedagogicznym</w:t>
      </w:r>
      <w:r w:rsidR="009247C8">
        <w:rPr>
          <w:sz w:val="24"/>
          <w:szCs w:val="24"/>
        </w:rPr>
        <w:t>i</w:t>
      </w:r>
      <w:r w:rsidRPr="00361D2C">
        <w:rPr>
          <w:sz w:val="24"/>
          <w:szCs w:val="24"/>
        </w:rPr>
        <w:tab/>
        <w:t xml:space="preserve">oraz </w:t>
      </w:r>
      <w:r w:rsidRPr="00361D2C">
        <w:rPr>
          <w:sz w:val="24"/>
          <w:szCs w:val="24"/>
        </w:rPr>
        <w:tab/>
        <w:t xml:space="preserve">specjalistami </w:t>
      </w:r>
      <w:r w:rsidRPr="00361D2C">
        <w:rPr>
          <w:sz w:val="24"/>
          <w:szCs w:val="24"/>
        </w:rPr>
        <w:tab/>
        <w:t xml:space="preserve">zatrudnionymi  w przedszkolu na rzecz wspierania rozwoju dzieci. </w:t>
      </w:r>
    </w:p>
    <w:p w14:paraId="5FDFEE37" w14:textId="77777777" w:rsidR="00ED1484" w:rsidRPr="00361D2C" w:rsidRDefault="004D6D9F" w:rsidP="00915A2F">
      <w:pPr>
        <w:numPr>
          <w:ilvl w:val="0"/>
          <w:numId w:val="22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ma prawo: </w:t>
      </w:r>
    </w:p>
    <w:p w14:paraId="2CC2A054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Wyboru lub opracowania programu. </w:t>
      </w:r>
    </w:p>
    <w:p w14:paraId="11667E5D" w14:textId="77777777" w:rsidR="00647777" w:rsidRPr="00361D2C" w:rsidRDefault="004D6D9F" w:rsidP="00915A2F">
      <w:pPr>
        <w:numPr>
          <w:ilvl w:val="1"/>
          <w:numId w:val="22"/>
        </w:numPr>
        <w:spacing w:after="1" w:line="392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Doboru pedagogicznych zasad, metod i form pracy odpowiednio do potrzeb i możliwości dzieci. </w:t>
      </w:r>
    </w:p>
    <w:p w14:paraId="418D8305" w14:textId="03BF07AB" w:rsidR="00ED1484" w:rsidRPr="00361D2C" w:rsidRDefault="004D6D9F" w:rsidP="00915A2F">
      <w:pPr>
        <w:numPr>
          <w:ilvl w:val="1"/>
          <w:numId w:val="22"/>
        </w:numPr>
        <w:spacing w:after="1" w:line="392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Rozwoju i awansu zawodowego. </w:t>
      </w:r>
    </w:p>
    <w:p w14:paraId="6CE81BBF" w14:textId="706770B8" w:rsidR="00ED1484" w:rsidRPr="00361D2C" w:rsidRDefault="004D6D9F">
      <w:pPr>
        <w:numPr>
          <w:ilvl w:val="1"/>
          <w:numId w:val="2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Korzystania w swojej pracy z pomocy merytorycznej i metodycznej ze strony dyrektora, </w:t>
      </w:r>
      <w:r w:rsidR="009247C8">
        <w:rPr>
          <w:sz w:val="24"/>
          <w:szCs w:val="24"/>
        </w:rPr>
        <w:t xml:space="preserve">dyrektora </w:t>
      </w:r>
      <w:r w:rsidRPr="00361D2C">
        <w:rPr>
          <w:sz w:val="24"/>
          <w:szCs w:val="24"/>
        </w:rPr>
        <w:t xml:space="preserve">pedagogicznego, rady pedagogicznej, wyspecjalizowanych placówek i instytucji naukowo-oświatowych. </w:t>
      </w:r>
    </w:p>
    <w:p w14:paraId="1F7D72CA" w14:textId="77777777" w:rsidR="00ED1484" w:rsidRPr="00361D2C" w:rsidRDefault="004D6D9F">
      <w:pPr>
        <w:numPr>
          <w:ilvl w:val="1"/>
          <w:numId w:val="2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 dokonuje ewaluacji pracy własnej oraz wdraża podjęte wnioski na rzecz własnego rozwoju zawodowego. </w:t>
      </w:r>
    </w:p>
    <w:p w14:paraId="2AA9615D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może zatrudniać nauczycieli specjalistów w zależności od potrzeb w zakresie pomocy psychologicznopedagogicznej oraz kształcenia specjalnego. </w:t>
      </w:r>
    </w:p>
    <w:p w14:paraId="3F08E62E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zadań logopedy w przedszkolu należy: </w:t>
      </w:r>
    </w:p>
    <w:p w14:paraId="537351CB" w14:textId="77777777" w:rsidR="00ED1484" w:rsidRPr="00361D2C" w:rsidRDefault="004D6D9F" w:rsidP="00915A2F">
      <w:pPr>
        <w:numPr>
          <w:ilvl w:val="1"/>
          <w:numId w:val="22"/>
        </w:numPr>
        <w:spacing w:after="135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Diagnozowanie logopedyczne, w tym prowadzenie badań przesiewowych w celu ustalenia stanu mowy dzieci. </w:t>
      </w:r>
    </w:p>
    <w:p w14:paraId="0A15C5D8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terapii logopedycznej. </w:t>
      </w:r>
    </w:p>
    <w:p w14:paraId="0053B4EE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konsultacji dla dzieci i rodziców w zakresie stymulacji rozwoju mowy dzieci i eliminowania jej zaburzeń. </w:t>
      </w:r>
    </w:p>
    <w:p w14:paraId="2650D08D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Podejmowanie działań profilaktycznych zapobiegających powstawaniu zaburzeń komunikacji językowej we współpracy z rodzicami dzieci. </w:t>
      </w:r>
    </w:p>
    <w:p w14:paraId="055D6CA5" w14:textId="77777777" w:rsidR="00ED1484" w:rsidRPr="00361D2C" w:rsidRDefault="004D6D9F" w:rsidP="00915A2F">
      <w:pPr>
        <w:numPr>
          <w:ilvl w:val="1"/>
          <w:numId w:val="22"/>
        </w:numPr>
        <w:spacing w:after="14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Wspieranie nauczycieli i innych specjalistów w udzielaniu pomocy psychologiczno-pedagogicznej. </w:t>
      </w:r>
    </w:p>
    <w:p w14:paraId="6C1DB960" w14:textId="2C6B41C8" w:rsidR="00ED1484" w:rsidRPr="00361D2C" w:rsidRDefault="009247C8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W</w:t>
      </w:r>
      <w:r w:rsidR="004D6D9F" w:rsidRPr="00361D2C">
        <w:rPr>
          <w:sz w:val="24"/>
          <w:szCs w:val="24"/>
        </w:rPr>
        <w:t xml:space="preserve">spółdziałanie z innymi specjalistami w celu uzyskania wszechstronnej pomocy dla dzieci. </w:t>
      </w:r>
    </w:p>
    <w:p w14:paraId="4B5D83FF" w14:textId="73BA7CFF" w:rsidR="00ED1484" w:rsidRPr="00361D2C" w:rsidRDefault="004D6D9F" w:rsidP="00915A2F">
      <w:pPr>
        <w:numPr>
          <w:ilvl w:val="1"/>
          <w:numId w:val="22"/>
        </w:numPr>
        <w:spacing w:after="135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Prowadzenie dokumentacji zgodnie z przepisami i przyjętymi w placówce procedurami, zasadami zarówno w wersji papierowej jak i elektronicznej</w:t>
      </w:r>
      <w:r w:rsidR="009247C8">
        <w:rPr>
          <w:sz w:val="24"/>
          <w:szCs w:val="24"/>
        </w:rPr>
        <w:t>, współtworzenie IPETU i WOPFU.</w:t>
      </w:r>
    </w:p>
    <w:p w14:paraId="5D9DABAC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Inne prace zlecone przez dyrektora. </w:t>
      </w:r>
    </w:p>
    <w:p w14:paraId="04CFBDC1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zadań terapeuty pedagogicznego/psychologa należy: </w:t>
      </w:r>
    </w:p>
    <w:p w14:paraId="30AF478B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badań i działań diagnostycznych dzieci z zaburzeniami i odchyleniami rozwojowymi lub specyficznymi trudnościami w uczeniu się. </w:t>
      </w:r>
    </w:p>
    <w:p w14:paraId="4F585C56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zajęć korekcyjno-kompensacyjnych, socjoterapeutycznych oraz innych zajęć o charakterze terapeutycznym. </w:t>
      </w:r>
    </w:p>
    <w:p w14:paraId="0BDB3BF7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Podejmowanie działań profilaktycznych zapobiegających niepowodzeniom edukacyjnym dzieci, we współpracy z rodzicami uczniów. </w:t>
      </w:r>
    </w:p>
    <w:p w14:paraId="74983BB5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Wspieranie nauczycieli i innych specjalistów w udzielaniu pomocy psychologiczno-pedagogicznej. </w:t>
      </w:r>
    </w:p>
    <w:p w14:paraId="0F378BD0" w14:textId="1ADE84B7" w:rsidR="00ED1484" w:rsidRPr="00361D2C" w:rsidRDefault="004D6D9F" w:rsidP="00915A2F">
      <w:pPr>
        <w:numPr>
          <w:ilvl w:val="1"/>
          <w:numId w:val="22"/>
        </w:numPr>
        <w:spacing w:after="135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Prowadzenie dokumentacji zgodnie z przepisami i przyjętymi w placówce procedurami, zasadami zarówno w wersji papierowej jak i elektronicznej</w:t>
      </w:r>
      <w:r w:rsidR="009247C8">
        <w:rPr>
          <w:sz w:val="24"/>
          <w:szCs w:val="24"/>
        </w:rPr>
        <w:t>, współtworzenie IPETU i WOPFU.</w:t>
      </w:r>
    </w:p>
    <w:p w14:paraId="60FB642E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Inne prace zlecone przez dyrektora. </w:t>
      </w:r>
    </w:p>
    <w:p w14:paraId="273F2CB4" w14:textId="77777777" w:rsidR="00ED1484" w:rsidRPr="00361D2C" w:rsidRDefault="004D6D9F" w:rsidP="00915A2F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zadań pedagoga specjalnego należy: </w:t>
      </w:r>
    </w:p>
    <w:p w14:paraId="3DA2AFC3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wspólnie z nauczycielami przedszkola zajęć edukacyjnych. </w:t>
      </w:r>
    </w:p>
    <w:p w14:paraId="253D926D" w14:textId="77777777" w:rsidR="00ED1484" w:rsidRPr="00361D2C" w:rsidRDefault="004D6D9F" w:rsidP="00915A2F">
      <w:pPr>
        <w:numPr>
          <w:ilvl w:val="1"/>
          <w:numId w:val="22"/>
        </w:numPr>
        <w:spacing w:after="145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Realizacja wspólnie z innymi nauczycielami i ze specjalistami zintegrowanych działań  i zajęć, określonych w indywidualnym programie edukacyjno-terapeutycznym. </w:t>
      </w:r>
    </w:p>
    <w:p w14:paraId="4627171F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Prowadzenie wspólnie z innymi nauczycielami i ze specjalistami pracy wychowawczej  z dziećmi niepełnosprawnymi. </w:t>
      </w:r>
    </w:p>
    <w:p w14:paraId="64AECA97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miarę potrzeb prowadzenie indywidualnych zajęć z dziećmi niepełnosprawnymi. </w:t>
      </w:r>
    </w:p>
    <w:p w14:paraId="209EE3E4" w14:textId="77777777" w:rsidR="00ED1484" w:rsidRPr="00361D2C" w:rsidRDefault="004D6D9F" w:rsidP="00915A2F">
      <w:pPr>
        <w:numPr>
          <w:ilvl w:val="1"/>
          <w:numId w:val="2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Udział, w miarę potrzeb, w zajęciach edukacyjnych prowadzonych przez nauczycieli oraz w zintegrowanych działaniach i zajęciach, określonych w programie IPET, realizowanych przez nauczycieli i specjalistów. </w:t>
      </w:r>
    </w:p>
    <w:p w14:paraId="0A995DED" w14:textId="77777777" w:rsidR="00ED1484" w:rsidRPr="00361D2C" w:rsidRDefault="004D6D9F" w:rsidP="00915A2F">
      <w:pPr>
        <w:numPr>
          <w:ilvl w:val="1"/>
          <w:numId w:val="22"/>
        </w:numPr>
        <w:spacing w:after="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Pomoc nauczycielom prowadzącym zajęcia edukacyjne oraz nauczycielom i specjalistom realizującym </w:t>
      </w:r>
    </w:p>
    <w:p w14:paraId="38B4F423" w14:textId="77777777" w:rsidR="00ED1484" w:rsidRPr="00361D2C" w:rsidRDefault="004D6D9F">
      <w:pPr>
        <w:ind w:left="1078"/>
        <w:rPr>
          <w:sz w:val="24"/>
          <w:szCs w:val="24"/>
        </w:rPr>
      </w:pPr>
      <w:r w:rsidRPr="00361D2C">
        <w:rPr>
          <w:sz w:val="24"/>
          <w:szCs w:val="24"/>
        </w:rPr>
        <w:t xml:space="preserve">zintegrowane działania i zajęcia, określone w programie, w doborze form  i metod pracy z dziećmi niepełnosprawnymi. </w:t>
      </w:r>
    </w:p>
    <w:p w14:paraId="1106AE8C" w14:textId="67C4676E" w:rsidR="00ED1484" w:rsidRPr="009247C8" w:rsidRDefault="004D6D9F" w:rsidP="009247C8">
      <w:pPr>
        <w:numPr>
          <w:ilvl w:val="1"/>
          <w:numId w:val="22"/>
        </w:numPr>
        <w:spacing w:after="11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Prowadzenie dokumentacji</w:t>
      </w:r>
      <w:r w:rsidR="009247C8">
        <w:rPr>
          <w:sz w:val="24"/>
          <w:szCs w:val="24"/>
        </w:rPr>
        <w:t>-</w:t>
      </w:r>
      <w:r w:rsidR="009247C8" w:rsidRPr="009247C8">
        <w:rPr>
          <w:sz w:val="24"/>
          <w:szCs w:val="24"/>
        </w:rPr>
        <w:t xml:space="preserve"> </w:t>
      </w:r>
      <w:r w:rsidR="009247C8" w:rsidRPr="00361D2C">
        <w:rPr>
          <w:sz w:val="24"/>
          <w:szCs w:val="24"/>
        </w:rPr>
        <w:t>zarówno w wersji papierowej jak i elektronicznej</w:t>
      </w:r>
      <w:r w:rsidR="009247C8">
        <w:rPr>
          <w:sz w:val="24"/>
          <w:szCs w:val="24"/>
        </w:rPr>
        <w:t xml:space="preserve"> - </w:t>
      </w:r>
      <w:r w:rsidRPr="009247C8">
        <w:rPr>
          <w:sz w:val="24"/>
          <w:szCs w:val="24"/>
        </w:rPr>
        <w:t>zgodnie z przepisami i przyjętymi w placówce procedurami, zasadami</w:t>
      </w:r>
      <w:r w:rsidR="009247C8">
        <w:rPr>
          <w:sz w:val="24"/>
          <w:szCs w:val="24"/>
        </w:rPr>
        <w:t xml:space="preserve">, współtworzenie IPETU i WOPFU. </w:t>
      </w:r>
    </w:p>
    <w:p w14:paraId="4862DD71" w14:textId="77777777" w:rsidR="00ED1484" w:rsidRPr="00361D2C" w:rsidRDefault="004D6D9F" w:rsidP="00915A2F">
      <w:pPr>
        <w:numPr>
          <w:ilvl w:val="1"/>
          <w:numId w:val="22"/>
        </w:numPr>
        <w:spacing w:after="146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Inne prace zlecone przez dyrektora. </w:t>
      </w:r>
    </w:p>
    <w:p w14:paraId="16E94476" w14:textId="2A68BE50" w:rsidR="00ED1484" w:rsidRPr="00361D2C" w:rsidRDefault="00ED1484" w:rsidP="00361D2C">
      <w:pPr>
        <w:spacing w:after="139" w:line="259" w:lineRule="auto"/>
        <w:ind w:left="0" w:firstLine="0"/>
        <w:jc w:val="left"/>
        <w:rPr>
          <w:sz w:val="24"/>
          <w:szCs w:val="24"/>
        </w:rPr>
      </w:pPr>
    </w:p>
    <w:p w14:paraId="0DF40EA1" w14:textId="77777777" w:rsidR="00ED1484" w:rsidRPr="00361D2C" w:rsidRDefault="004D6D9F">
      <w:pPr>
        <w:spacing w:after="140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VI </w:t>
      </w:r>
    </w:p>
    <w:p w14:paraId="66E1ECF6" w14:textId="25C87759" w:rsidR="00ED1484" w:rsidRPr="00361D2C" w:rsidRDefault="004D6D9F">
      <w:pPr>
        <w:pStyle w:val="Nagwek1"/>
        <w:ind w:left="726" w:right="722"/>
        <w:rPr>
          <w:szCs w:val="24"/>
        </w:rPr>
      </w:pPr>
      <w:r w:rsidRPr="00361D2C">
        <w:rPr>
          <w:szCs w:val="24"/>
        </w:rPr>
        <w:t>Pomoc psychologiczno</w:t>
      </w:r>
      <w:r w:rsidR="00CD2ED1">
        <w:rPr>
          <w:szCs w:val="24"/>
        </w:rPr>
        <w:t>-</w:t>
      </w:r>
      <w:r w:rsidRPr="00361D2C">
        <w:rPr>
          <w:szCs w:val="24"/>
        </w:rPr>
        <w:t xml:space="preserve">pedagogiczna </w:t>
      </w:r>
    </w:p>
    <w:p w14:paraId="044C753C" w14:textId="77777777" w:rsidR="00ED1484" w:rsidRPr="00361D2C" w:rsidRDefault="004D6D9F">
      <w:pPr>
        <w:spacing w:after="12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§12 </w:t>
      </w:r>
    </w:p>
    <w:p w14:paraId="043A2670" w14:textId="57E303C6" w:rsidR="00ED1484" w:rsidRPr="00361D2C" w:rsidRDefault="004D6D9F">
      <w:pPr>
        <w:numPr>
          <w:ilvl w:val="0"/>
          <w:numId w:val="25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Przedszkole udziela dzieciom pomocy psychologiczno</w:t>
      </w:r>
      <w:r w:rsidR="00647777" w:rsidRPr="00361D2C">
        <w:rPr>
          <w:sz w:val="24"/>
          <w:szCs w:val="24"/>
        </w:rPr>
        <w:t>-</w:t>
      </w:r>
      <w:r w:rsidRPr="00361D2C">
        <w:rPr>
          <w:sz w:val="24"/>
          <w:szCs w:val="24"/>
        </w:rPr>
        <w:t xml:space="preserve">pedagogicznej. </w:t>
      </w:r>
    </w:p>
    <w:p w14:paraId="45E14D89" w14:textId="77777777" w:rsidR="00ED1484" w:rsidRPr="00361D2C" w:rsidRDefault="004D6D9F">
      <w:pPr>
        <w:rPr>
          <w:sz w:val="24"/>
          <w:szCs w:val="24"/>
        </w:rPr>
      </w:pPr>
      <w:r w:rsidRPr="00361D2C">
        <w:rPr>
          <w:sz w:val="24"/>
          <w:szCs w:val="24"/>
        </w:rPr>
        <w:t xml:space="preserve">Pomoc psychologiczno-pedagogiczna udzielana dziecku w przedszkolu polega na rozpoznawaniu 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społecznym. </w:t>
      </w:r>
    </w:p>
    <w:p w14:paraId="22C32CBD" w14:textId="77777777" w:rsidR="00647777" w:rsidRPr="00361D2C" w:rsidRDefault="004D6D9F">
      <w:pPr>
        <w:numPr>
          <w:ilvl w:val="0"/>
          <w:numId w:val="25"/>
        </w:numPr>
        <w:spacing w:after="2" w:line="428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Potrzeba udzielania pomocy psychologiczno-pedagogicznej może wynikać w szczególności: </w:t>
      </w:r>
    </w:p>
    <w:p w14:paraId="6F68591B" w14:textId="03295D44" w:rsidR="00ED1484" w:rsidRPr="00361D2C" w:rsidRDefault="00647777" w:rsidP="00647777">
      <w:pPr>
        <w:spacing w:after="2" w:line="428" w:lineRule="auto"/>
        <w:ind w:left="360" w:firstLine="0"/>
        <w:rPr>
          <w:sz w:val="24"/>
          <w:szCs w:val="24"/>
        </w:rPr>
      </w:pPr>
      <w:r w:rsidRPr="00361D2C">
        <w:rPr>
          <w:sz w:val="24"/>
          <w:szCs w:val="24"/>
        </w:rPr>
        <w:t xml:space="preserve">      </w:t>
      </w:r>
      <w:r w:rsidR="004D6D9F" w:rsidRPr="00361D2C">
        <w:rPr>
          <w:sz w:val="24"/>
          <w:szCs w:val="24"/>
        </w:rPr>
        <w:t>a.</w:t>
      </w:r>
      <w:r w:rsidR="004D6D9F" w:rsidRPr="00361D2C">
        <w:rPr>
          <w:rFonts w:ascii="Arial" w:eastAsia="Arial" w:hAnsi="Arial" w:cs="Arial"/>
          <w:sz w:val="24"/>
          <w:szCs w:val="24"/>
        </w:rPr>
        <w:t xml:space="preserve"> </w:t>
      </w:r>
      <w:r w:rsidR="004D6D9F" w:rsidRPr="00361D2C">
        <w:rPr>
          <w:sz w:val="24"/>
          <w:szCs w:val="24"/>
        </w:rPr>
        <w:t xml:space="preserve">Z niepełnosprawności. </w:t>
      </w:r>
    </w:p>
    <w:p w14:paraId="112F66EF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 zaburzeń zachowania i emocji. </w:t>
      </w:r>
    </w:p>
    <w:p w14:paraId="628C97B1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Ze szczególnych uzdolnień. </w:t>
      </w:r>
    </w:p>
    <w:p w14:paraId="46A45C55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Ze specyficznych trudności w uczeniu się. </w:t>
      </w:r>
    </w:p>
    <w:p w14:paraId="2A770C76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Z deficytów kompetencji i zaburzeń sprawności językowych. </w:t>
      </w:r>
    </w:p>
    <w:p w14:paraId="3425CDB4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 choroby przewlekłej. </w:t>
      </w:r>
    </w:p>
    <w:p w14:paraId="29514D21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 niepowodzeń edukacyjnych. </w:t>
      </w:r>
    </w:p>
    <w:p w14:paraId="2F08C38E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 zaniedbań środowiskowych, związanych z sytuacją bytową dziecka i jego rodziny. </w:t>
      </w:r>
    </w:p>
    <w:p w14:paraId="7E42ECE2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Sposobem spędzania czasu wolnego i kontaktami środowiskowymi. </w:t>
      </w:r>
    </w:p>
    <w:p w14:paraId="6886932F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 trudności adaptacyjnych związanych z różnicami kulturowymi lub ze zmianą. </w:t>
      </w:r>
    </w:p>
    <w:p w14:paraId="0DC9604C" w14:textId="77777777" w:rsidR="00ED1484" w:rsidRPr="00361D2C" w:rsidRDefault="004D6D9F">
      <w:pPr>
        <w:numPr>
          <w:ilvl w:val="1"/>
          <w:numId w:val="26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Środowiska edukacyjnego, w tym związanych z wcześniejszym kształceniem za granicą. </w:t>
      </w:r>
    </w:p>
    <w:p w14:paraId="017FFE82" w14:textId="77777777" w:rsidR="00ED1484" w:rsidRPr="00361D2C" w:rsidRDefault="004D6D9F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Nauczyciele przedszkola i specjaliści mają obowiązek: </w:t>
      </w:r>
    </w:p>
    <w:p w14:paraId="26536BDD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Rozpoznawania indywidualnych potrzeb rozwojowych i edukacyjnych oraz możliwości psychofizycznych dzieci. </w:t>
      </w:r>
    </w:p>
    <w:p w14:paraId="695DBE52" w14:textId="5BC56868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Określani</w:t>
      </w:r>
      <w:r w:rsidR="009247C8">
        <w:rPr>
          <w:sz w:val="24"/>
          <w:szCs w:val="24"/>
        </w:rPr>
        <w:t xml:space="preserve">a </w:t>
      </w:r>
      <w:r w:rsidRPr="00361D2C">
        <w:rPr>
          <w:sz w:val="24"/>
          <w:szCs w:val="24"/>
        </w:rPr>
        <w:t xml:space="preserve">mocnych stron, predyspozycji, zainteresowań i uzdolnień dzieci. </w:t>
      </w:r>
    </w:p>
    <w:p w14:paraId="4C5B4E9B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Rozpoznawania przyczyn niepowodzeń edukacyjnych lub trudności w funkcjonowaniu dzieci, w tym barier i ograniczeń, utrudniających funkcjonowanie dzieci i ich uczestnictwo w życiu przedszkola w celu podnoszenia efektywności uczenia się i poprawy ich funkcjonowania. </w:t>
      </w:r>
    </w:p>
    <w:p w14:paraId="65E36760" w14:textId="71016130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Współprac</w:t>
      </w:r>
      <w:r w:rsidR="009247C8">
        <w:rPr>
          <w:sz w:val="24"/>
          <w:szCs w:val="24"/>
        </w:rPr>
        <w:t>owania</w:t>
      </w:r>
      <w:r w:rsidRPr="00361D2C">
        <w:rPr>
          <w:sz w:val="24"/>
          <w:szCs w:val="24"/>
        </w:rPr>
        <w:t xml:space="preserve"> z poradnią w procesie diagnostycznym i </w:t>
      </w:r>
      <w:proofErr w:type="spellStart"/>
      <w:r w:rsidRPr="00361D2C">
        <w:rPr>
          <w:sz w:val="24"/>
          <w:szCs w:val="24"/>
        </w:rPr>
        <w:t>postdiagnostycznym</w:t>
      </w:r>
      <w:proofErr w:type="spellEnd"/>
      <w:r w:rsidRPr="00361D2C">
        <w:rPr>
          <w:sz w:val="24"/>
          <w:szCs w:val="24"/>
        </w:rPr>
        <w:t xml:space="preserve"> w szczególności w zakresie oceny funkcjonowania dzieci, barier i ograniczeń w środowisku utrudniających funkcjonowanie dzieci i ich uczestnictwo w życiu przedszkola oraz efektów działań podejmowanych w celu poprawy funkcjonowania dzieci oraz planowania dalszych działań. </w:t>
      </w:r>
    </w:p>
    <w:p w14:paraId="6001AA43" w14:textId="77777777" w:rsidR="00ED1484" w:rsidRPr="00361D2C" w:rsidRDefault="004D6D9F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Nauczyciele prowadzą i dokumentują obserwacje pedagogiczne, których celem jest: </w:t>
      </w:r>
    </w:p>
    <w:p w14:paraId="3AEDA4C2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Rozpoznanie indywidualnych potrzeb i możliwości dziecka. </w:t>
      </w:r>
    </w:p>
    <w:p w14:paraId="49D666D7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Wczesne rozpoznanie u dziecka dysharmonii rozwojowych i podjęcie wczesnej interwencji. </w:t>
      </w:r>
    </w:p>
    <w:p w14:paraId="41342112" w14:textId="77777777" w:rsidR="00ED1484" w:rsidRPr="00361D2C" w:rsidRDefault="004D6D9F">
      <w:pPr>
        <w:numPr>
          <w:ilvl w:val="0"/>
          <w:numId w:val="25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ostatnim roku pobytu w przedszkolu nauczyciele dokonują analizy i oceny gotowości szkolnej na podstawie przeprowadzonych obserwacji. Jeżeli w toku tych czynności ze względu na potrzeby rozwojowe lub edukacyjne oraz możliwości psychofizyczne ustalą, że dziecko wymaga objęcia pomocą psychologiczno-pedagogiczną, udzielają natychmiast tej pomocy w toku bieżącej pracy i informują o tym dyrektora przedszkola. </w:t>
      </w:r>
    </w:p>
    <w:p w14:paraId="0905803F" w14:textId="01974B2F" w:rsidR="00ED1484" w:rsidRPr="009247C8" w:rsidRDefault="004D6D9F" w:rsidP="009247C8">
      <w:pPr>
        <w:numPr>
          <w:ilvl w:val="0"/>
          <w:numId w:val="25"/>
        </w:numPr>
        <w:spacing w:after="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we współpracy z nauczycielami planuje i koordynuje pomoc psychologiczno-pedagogiczną w ramach </w:t>
      </w:r>
      <w:r w:rsidRPr="009247C8">
        <w:rPr>
          <w:sz w:val="24"/>
          <w:szCs w:val="24"/>
        </w:rPr>
        <w:t xml:space="preserve">bieżącej pracy z dzieckiem oraz jako zintegrowane działania nauczycieli i specjalistów, a także w następujących formach: </w:t>
      </w:r>
    </w:p>
    <w:p w14:paraId="33159E5F" w14:textId="77777777" w:rsidR="00ED1484" w:rsidRPr="00361D2C" w:rsidRDefault="004D6D9F">
      <w:pPr>
        <w:numPr>
          <w:ilvl w:val="1"/>
          <w:numId w:val="25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Zajęcia rozwijające uzdolnienia – dla dzieci szczególnie uzdolnionych. </w:t>
      </w:r>
    </w:p>
    <w:p w14:paraId="5F695FCD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Korekcyjno-kompensacyjne dla dzieci z zaburzeniami i odchyleniami rozwojowymi, w tym specyficznymi trudnościami w uczeniu się. </w:t>
      </w:r>
    </w:p>
    <w:p w14:paraId="688D2BA3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Logopedyczne dla dzieci z deficytami kompetencji i zaburzeniami sprawności językowych w miarę możliwości organizacyjnych w przedszkolu. </w:t>
      </w:r>
    </w:p>
    <w:p w14:paraId="0AD00933" w14:textId="77777777" w:rsidR="00ED1484" w:rsidRPr="00361D2C" w:rsidRDefault="004D6D9F">
      <w:pPr>
        <w:numPr>
          <w:ilvl w:val="1"/>
          <w:numId w:val="25"/>
        </w:numPr>
        <w:spacing w:after="148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Zajęcia rozwijające kompetencje emocjonalno-społeczne - dla dzieci przejawiających trudności w funkcjonowaniu społecznym. </w:t>
      </w:r>
    </w:p>
    <w:p w14:paraId="69FD9C1A" w14:textId="77777777" w:rsidR="00ED1484" w:rsidRPr="00361D2C" w:rsidRDefault="004D6D9F">
      <w:pPr>
        <w:numPr>
          <w:ilvl w:val="1"/>
          <w:numId w:val="25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Inne zajęcia o charakterze terapeutycznym – dla dzieci z zaburzeniami i odchyleniami rozwojowymi, mających problemy w funkcjonowaniu w przedszkolu oraz z aktywnym i pełnym uczestnictwem w życiu przedszkola. </w:t>
      </w:r>
    </w:p>
    <w:p w14:paraId="415A8296" w14:textId="77777777" w:rsidR="00ED1484" w:rsidRPr="00361D2C" w:rsidRDefault="004D6D9F">
      <w:pPr>
        <w:numPr>
          <w:ilvl w:val="1"/>
          <w:numId w:val="25"/>
        </w:numPr>
        <w:spacing w:after="153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Zindywidualizowanej ścieżki realizacji obowiązkowego rocznego przygotowania przedszkolnego – dla dzieci, które mogą uczęszczać do przedszkola, ale ze względu na trudności w funkcjonowaniu, wynikające w szczególności ze stanu zdrowia, nie mogą realizować wszystkich zajęć wychowania przedszkolnego wspólnie z oddziałem przedszkolnym i wymagają dostosowania organizacji i procesu nauczania do ich specjalnych potrzeb edukacyjnych. Forma ta wymaga opinii poradni psychologicznopedagogicznej. </w:t>
      </w:r>
    </w:p>
    <w:p w14:paraId="485098F9" w14:textId="77777777" w:rsidR="00ED1484" w:rsidRPr="00361D2C" w:rsidRDefault="004D6D9F">
      <w:pPr>
        <w:numPr>
          <w:ilvl w:val="1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Porad i konsultacji. </w:t>
      </w:r>
    </w:p>
    <w:p w14:paraId="5709522F" w14:textId="77777777" w:rsidR="00ED1484" w:rsidRPr="00361D2C" w:rsidRDefault="004D6D9F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Formy pomocy, wymiar godzin oraz okres udzielania ustala dyrektor przedszkola w ramach środków przyznanych przez organ prowadzący przedszkole. </w:t>
      </w:r>
    </w:p>
    <w:p w14:paraId="3F263D7B" w14:textId="242C0280" w:rsidR="00647777" w:rsidRPr="00361D2C" w:rsidRDefault="004D6D9F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Dyrektor może wyznaczyć koordynatora, który będzie wykonywał zadania w zakresie pomocy psychologiczno</w:t>
      </w:r>
      <w:r w:rsidR="009247C8">
        <w:rPr>
          <w:sz w:val="24"/>
          <w:szCs w:val="24"/>
        </w:rPr>
        <w:t>-</w:t>
      </w:r>
      <w:r w:rsidRPr="00361D2C">
        <w:rPr>
          <w:sz w:val="24"/>
          <w:szCs w:val="24"/>
        </w:rPr>
        <w:t xml:space="preserve">pedagogicznej. </w:t>
      </w:r>
    </w:p>
    <w:p w14:paraId="1BA2CB17" w14:textId="501F7C77" w:rsidR="00ED1484" w:rsidRPr="00361D2C" w:rsidRDefault="004D6D9F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Nauczyciele i specjaliści oceniają efektywność udzielonej pomocy i formułują wnioski, dotyczące dalszych działań mających na celu poprawę funkcjonowania dziecka. W przypadku, gdy z wniosków wynika, że pomimo udzielanej pomocy psychologiczno-pedagogicznej w przedszkolu nie następuje poprawa funkcjonowania dziecka w przedszkolu, dyrektor przedszkola, za zgodą rodziców, występuje do publicznej poradni z wnioskiem o przeprowadzenie diagnozy i wskazanie sposobu rozwiązania problemu dziecka. </w:t>
      </w:r>
    </w:p>
    <w:p w14:paraId="4F55E80D" w14:textId="77777777" w:rsidR="00ED1484" w:rsidRPr="00361D2C" w:rsidRDefault="004D6D9F">
      <w:pPr>
        <w:numPr>
          <w:ilvl w:val="0"/>
          <w:numId w:val="2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przedszkola organizuje wspomaganie przedszkola w zakresie realizacji zadań z zakresu pomocy psychologiczno-pedagogicznej polegające na zaplanowaniu i przeprowadzeniu działań, mających na celu poprawę jakości udzielanej pomocy psychologiczno-pedagogicznej. </w:t>
      </w:r>
    </w:p>
    <w:p w14:paraId="2DB42B7E" w14:textId="77777777" w:rsidR="00ED1484" w:rsidRPr="00361D2C" w:rsidRDefault="004D6D9F">
      <w:pPr>
        <w:numPr>
          <w:ilvl w:val="0"/>
          <w:numId w:val="27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pisemnie zawiadamia rodziców (prawnych opiekunów) o objęciu ich dzieci formami pomocy psychologiczno-pedagogicznej, w tym wskazuje formę, wymiar godzin i okres udzielania tej pomocy. </w:t>
      </w:r>
    </w:p>
    <w:p w14:paraId="5E1C8D0B" w14:textId="7C3783F7" w:rsidR="00F244FF" w:rsidRPr="00361D2C" w:rsidRDefault="004D6D9F">
      <w:pPr>
        <w:numPr>
          <w:ilvl w:val="0"/>
          <w:numId w:val="27"/>
        </w:numPr>
        <w:spacing w:after="1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Procedura opisana w punktach 9-14 dotyczy także przypadków, gdy dziecko posiada opinię poradni lub orzeczenie o indywidualnym obowiązkowym rocznym przygotowaniu przedszkolnym wydane przez poradnię psychologiczno</w:t>
      </w:r>
      <w:r w:rsidR="00D51944">
        <w:rPr>
          <w:sz w:val="24"/>
          <w:szCs w:val="24"/>
        </w:rPr>
        <w:t>-</w:t>
      </w:r>
      <w:r w:rsidRPr="00361D2C">
        <w:rPr>
          <w:sz w:val="24"/>
          <w:szCs w:val="24"/>
        </w:rPr>
        <w:t xml:space="preserve">pedagogiczną, z tym, że podczas planowania sposobu udzielania pomocy uwzględnia się zalecenia zawarte w orzeczeniu lub opinii. </w:t>
      </w:r>
    </w:p>
    <w:p w14:paraId="73F54268" w14:textId="74F7268F" w:rsidR="00ED1484" w:rsidRPr="00361D2C" w:rsidRDefault="004D6D9F">
      <w:pPr>
        <w:numPr>
          <w:ilvl w:val="0"/>
          <w:numId w:val="27"/>
        </w:numPr>
        <w:spacing w:after="1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udziela także pomocy psychologiczno-pedagogicznej rodzicom dzieci oraz nauczycielom, która polega na wspieraniu rodziców i nauczycieli w rozwiązywaniu problemów wychowawczych i dydaktycznych oraz rozwijaniu ich umiejętności wychowawczych w celu zwiększania efektywności pomocy udzielanej dzieciom. </w:t>
      </w:r>
    </w:p>
    <w:p w14:paraId="7AF0EDDF" w14:textId="6BD23226" w:rsidR="00F244FF" w:rsidRPr="00361D2C" w:rsidRDefault="004D6D9F">
      <w:pPr>
        <w:spacing w:after="0" w:line="392" w:lineRule="auto"/>
        <w:ind w:left="708" w:right="3341" w:hanging="348"/>
        <w:rPr>
          <w:sz w:val="24"/>
          <w:szCs w:val="24"/>
        </w:rPr>
      </w:pPr>
      <w:r w:rsidRPr="00361D2C">
        <w:rPr>
          <w:sz w:val="24"/>
          <w:szCs w:val="24"/>
        </w:rPr>
        <w:t>Formy pomocy psychologiczno-pedagogicznej dla rodzicó</w:t>
      </w:r>
      <w:r w:rsidR="00D51944">
        <w:rPr>
          <w:sz w:val="24"/>
          <w:szCs w:val="24"/>
        </w:rPr>
        <w:t xml:space="preserve">w i </w:t>
      </w:r>
      <w:r w:rsidRPr="00361D2C">
        <w:rPr>
          <w:sz w:val="24"/>
          <w:szCs w:val="24"/>
        </w:rPr>
        <w:t xml:space="preserve">nauczycieli: </w:t>
      </w:r>
    </w:p>
    <w:p w14:paraId="2301947B" w14:textId="79DAC706" w:rsidR="00ED1484" w:rsidRPr="00361D2C" w:rsidRDefault="00F244FF">
      <w:pPr>
        <w:spacing w:after="0" w:line="392" w:lineRule="auto"/>
        <w:ind w:left="708" w:right="3341" w:hanging="348"/>
        <w:rPr>
          <w:sz w:val="24"/>
          <w:szCs w:val="24"/>
        </w:rPr>
      </w:pPr>
      <w:r w:rsidRPr="00361D2C">
        <w:rPr>
          <w:sz w:val="24"/>
          <w:szCs w:val="24"/>
        </w:rPr>
        <w:t xml:space="preserve">      </w:t>
      </w:r>
      <w:r w:rsidR="004D6D9F" w:rsidRPr="00361D2C">
        <w:rPr>
          <w:sz w:val="24"/>
          <w:szCs w:val="24"/>
        </w:rPr>
        <w:t>a.</w:t>
      </w:r>
      <w:r w:rsidR="004D6D9F" w:rsidRPr="00361D2C">
        <w:rPr>
          <w:rFonts w:ascii="Arial" w:eastAsia="Arial" w:hAnsi="Arial" w:cs="Arial"/>
          <w:sz w:val="24"/>
          <w:szCs w:val="24"/>
        </w:rPr>
        <w:t xml:space="preserve"> </w:t>
      </w:r>
      <w:r w:rsidR="004D6D9F" w:rsidRPr="00361D2C">
        <w:rPr>
          <w:sz w:val="24"/>
          <w:szCs w:val="24"/>
        </w:rPr>
        <w:t xml:space="preserve">Porady. </w:t>
      </w:r>
    </w:p>
    <w:p w14:paraId="0EAA008A" w14:textId="77777777" w:rsidR="00ED1484" w:rsidRPr="00361D2C" w:rsidRDefault="004D6D9F">
      <w:pPr>
        <w:numPr>
          <w:ilvl w:val="1"/>
          <w:numId w:val="27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Konsultacje. </w:t>
      </w:r>
    </w:p>
    <w:p w14:paraId="2AE3570C" w14:textId="77777777" w:rsidR="00ED1484" w:rsidRPr="00361D2C" w:rsidRDefault="004D6D9F">
      <w:pPr>
        <w:numPr>
          <w:ilvl w:val="1"/>
          <w:numId w:val="27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Warsztaty. </w:t>
      </w:r>
    </w:p>
    <w:p w14:paraId="6E8F2193" w14:textId="77777777" w:rsidR="00ED1484" w:rsidRPr="00361D2C" w:rsidRDefault="004D6D9F">
      <w:pPr>
        <w:numPr>
          <w:ilvl w:val="1"/>
          <w:numId w:val="27"/>
        </w:numPr>
        <w:spacing w:after="15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Szkolenia. </w:t>
      </w:r>
    </w:p>
    <w:p w14:paraId="040809C7" w14:textId="77777777" w:rsidR="00ED1484" w:rsidRPr="00361D2C" w:rsidRDefault="004D6D9F">
      <w:pPr>
        <w:numPr>
          <w:ilvl w:val="0"/>
          <w:numId w:val="2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Korzystanie z pomocy psychologiczno-pedagogicznej w przedszkolu jest dobrowolne i nieodpłatne. </w:t>
      </w:r>
    </w:p>
    <w:p w14:paraId="436BD70F" w14:textId="410E236C" w:rsidR="00ED1484" w:rsidRDefault="004D6D9F">
      <w:pPr>
        <w:numPr>
          <w:ilvl w:val="0"/>
          <w:numId w:val="28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Pomoc może być udzielana z inicjatywy: </w:t>
      </w:r>
    </w:p>
    <w:p w14:paraId="5671ABFE" w14:textId="77777777" w:rsidR="004223B0" w:rsidRPr="00361D2C" w:rsidRDefault="004223B0" w:rsidP="004223B0">
      <w:pPr>
        <w:spacing w:after="132"/>
        <w:rPr>
          <w:sz w:val="24"/>
          <w:szCs w:val="24"/>
        </w:rPr>
      </w:pPr>
    </w:p>
    <w:p w14:paraId="1B262408" w14:textId="77777777" w:rsidR="00ED1484" w:rsidRPr="00361D2C" w:rsidRDefault="004D6D9F">
      <w:pPr>
        <w:numPr>
          <w:ilvl w:val="1"/>
          <w:numId w:val="2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Dziecka. </w:t>
      </w:r>
    </w:p>
    <w:p w14:paraId="2141089F" w14:textId="77777777" w:rsidR="00ED1484" w:rsidRPr="00361D2C" w:rsidRDefault="004D6D9F">
      <w:pPr>
        <w:numPr>
          <w:ilvl w:val="1"/>
          <w:numId w:val="28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Rodziców dziecka (prawnych opiekunów). </w:t>
      </w:r>
    </w:p>
    <w:p w14:paraId="56F47AB3" w14:textId="77777777" w:rsidR="00ED1484" w:rsidRPr="00361D2C" w:rsidRDefault="004D6D9F">
      <w:pPr>
        <w:numPr>
          <w:ilvl w:val="1"/>
          <w:numId w:val="2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Dyrektora przedszkola. </w:t>
      </w:r>
    </w:p>
    <w:p w14:paraId="7C14150B" w14:textId="77777777" w:rsidR="00ED1484" w:rsidRPr="00361D2C" w:rsidRDefault="004D6D9F">
      <w:pPr>
        <w:numPr>
          <w:ilvl w:val="1"/>
          <w:numId w:val="28"/>
        </w:numPr>
        <w:spacing w:after="133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Nauczyciela lub specjalisty, prowadzących zajęcia z uczniem. </w:t>
      </w:r>
    </w:p>
    <w:p w14:paraId="2978360B" w14:textId="3B11A9C2" w:rsidR="00ED1484" w:rsidRPr="00361D2C" w:rsidRDefault="004D6D9F">
      <w:pPr>
        <w:numPr>
          <w:ilvl w:val="1"/>
          <w:numId w:val="28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Poradni </w:t>
      </w:r>
      <w:proofErr w:type="spellStart"/>
      <w:r w:rsidRPr="00361D2C">
        <w:rPr>
          <w:sz w:val="24"/>
          <w:szCs w:val="24"/>
        </w:rPr>
        <w:t>psychologiczno</w:t>
      </w:r>
      <w:proofErr w:type="spellEnd"/>
      <w:r w:rsidRPr="00361D2C">
        <w:rPr>
          <w:sz w:val="24"/>
          <w:szCs w:val="24"/>
        </w:rPr>
        <w:t xml:space="preserve">–pedagogicznej. </w:t>
      </w:r>
    </w:p>
    <w:p w14:paraId="03BDFEF8" w14:textId="77777777" w:rsidR="00ED1484" w:rsidRPr="00361D2C" w:rsidRDefault="004D6D9F">
      <w:pPr>
        <w:numPr>
          <w:ilvl w:val="1"/>
          <w:numId w:val="28"/>
        </w:numPr>
        <w:spacing w:after="133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Asystenta edukacji romskiej. </w:t>
      </w:r>
    </w:p>
    <w:p w14:paraId="2AEB21B3" w14:textId="77777777" w:rsidR="00ED1484" w:rsidRPr="00361D2C" w:rsidRDefault="004D6D9F">
      <w:pPr>
        <w:numPr>
          <w:ilvl w:val="1"/>
          <w:numId w:val="28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Pomocy nauczyciela. </w:t>
      </w:r>
    </w:p>
    <w:p w14:paraId="19788CF2" w14:textId="77777777" w:rsidR="00ED1484" w:rsidRPr="00361D2C" w:rsidRDefault="004D6D9F">
      <w:pPr>
        <w:numPr>
          <w:ilvl w:val="1"/>
          <w:numId w:val="28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Pracownika socjalnego. </w:t>
      </w:r>
    </w:p>
    <w:p w14:paraId="40C3ED3E" w14:textId="77777777" w:rsidR="00ED1484" w:rsidRPr="00361D2C" w:rsidRDefault="004D6D9F">
      <w:pPr>
        <w:numPr>
          <w:ilvl w:val="1"/>
          <w:numId w:val="2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Asystenta rodziny. </w:t>
      </w:r>
    </w:p>
    <w:p w14:paraId="37712862" w14:textId="77777777" w:rsidR="00ED1484" w:rsidRPr="00361D2C" w:rsidRDefault="004D6D9F">
      <w:pPr>
        <w:numPr>
          <w:ilvl w:val="1"/>
          <w:numId w:val="2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Kuratora sądowego. </w:t>
      </w:r>
    </w:p>
    <w:p w14:paraId="0B270EAC" w14:textId="77777777" w:rsidR="00ED1484" w:rsidRPr="00361D2C" w:rsidRDefault="004D6D9F">
      <w:pPr>
        <w:numPr>
          <w:ilvl w:val="1"/>
          <w:numId w:val="28"/>
        </w:numPr>
        <w:spacing w:after="138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Organizacji pozarządowej lub instytucji działającej na rzecz rodziny, dzieci i młodzieży. </w:t>
      </w:r>
    </w:p>
    <w:p w14:paraId="746A9281" w14:textId="3468BD50" w:rsidR="00ED1484" w:rsidRPr="00361D2C" w:rsidRDefault="004D6D9F">
      <w:pPr>
        <w:numPr>
          <w:ilvl w:val="0"/>
          <w:numId w:val="28"/>
        </w:numPr>
        <w:spacing w:after="124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Pomoc psychologiczno-pedagogiczna udzielana w formach wymienionych w punkcie 6 jest dokumentowana w odrębnych dziennikach. Zasady prowadzenia dzienników pomocy psychologiczno-pedagogicznej są określone w odrębnych przepisach. </w:t>
      </w:r>
    </w:p>
    <w:p w14:paraId="37835DA5" w14:textId="77777777" w:rsidR="00ED1484" w:rsidRPr="00361D2C" w:rsidRDefault="004D6D9F">
      <w:pPr>
        <w:spacing w:after="201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 </w:t>
      </w:r>
    </w:p>
    <w:p w14:paraId="45AC434E" w14:textId="77777777" w:rsidR="00ED1484" w:rsidRPr="00361D2C" w:rsidRDefault="004D6D9F">
      <w:pPr>
        <w:spacing w:after="190" w:line="259" w:lineRule="auto"/>
        <w:ind w:right="3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VII </w:t>
      </w:r>
    </w:p>
    <w:p w14:paraId="7C9EE24C" w14:textId="77777777" w:rsidR="00ED1484" w:rsidRPr="00361D2C" w:rsidRDefault="004D6D9F">
      <w:pPr>
        <w:pStyle w:val="Nagwek1"/>
        <w:ind w:left="726" w:right="721"/>
        <w:rPr>
          <w:szCs w:val="24"/>
        </w:rPr>
      </w:pPr>
      <w:r w:rsidRPr="00361D2C">
        <w:rPr>
          <w:szCs w:val="24"/>
        </w:rPr>
        <w:t xml:space="preserve">Opieka i kształcenie dzieci z niepełnosprawnościami </w:t>
      </w:r>
    </w:p>
    <w:p w14:paraId="765C6B14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§13 </w:t>
      </w:r>
    </w:p>
    <w:p w14:paraId="5284C6A4" w14:textId="77777777" w:rsidR="00ED1484" w:rsidRPr="00361D2C" w:rsidRDefault="004D6D9F">
      <w:pPr>
        <w:numPr>
          <w:ilvl w:val="0"/>
          <w:numId w:val="29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Do przedszkola mogą być przyjęte dzieci posiadające orzeczenie o potrzebie kształcenia specjalnego wydane przez poradnię psychologiczno-pedagogiczną. </w:t>
      </w:r>
    </w:p>
    <w:p w14:paraId="4AC55C77" w14:textId="77777777" w:rsidR="00ED1484" w:rsidRPr="00361D2C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zapewnia: </w:t>
      </w:r>
    </w:p>
    <w:p w14:paraId="107927BC" w14:textId="77777777" w:rsidR="00ED1484" w:rsidRPr="00361D2C" w:rsidRDefault="004D6D9F">
      <w:pPr>
        <w:numPr>
          <w:ilvl w:val="1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Realizację zaleceń, zawartych w orzeczeniu o potrzebie kształcenia specjalnego. </w:t>
      </w:r>
    </w:p>
    <w:p w14:paraId="12F61D5C" w14:textId="77777777" w:rsidR="00ED1484" w:rsidRPr="00361D2C" w:rsidRDefault="004D6D9F">
      <w:pPr>
        <w:numPr>
          <w:ilvl w:val="1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Warunki do nauki, sprzęt specjalistyczny i środki dydaktyczne, odpowiednie ze względu na indywidualne potrzeby rozwojowe i edukacyjne oraz możliwości psychofizyczne dzieci. </w:t>
      </w:r>
    </w:p>
    <w:p w14:paraId="06D0FF88" w14:textId="77777777" w:rsidR="00ED1484" w:rsidRPr="00361D2C" w:rsidRDefault="004D6D9F">
      <w:pPr>
        <w:numPr>
          <w:ilvl w:val="1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Zajęcia specjalistyczne i edukacyjne odpowiednie ze względu na indywidualne potrzeby rozwojowe i edukacyjne oraz możliwości psychofizyczne dzieci, w szczególności zajęcia rewalidacyjne. </w:t>
      </w:r>
    </w:p>
    <w:p w14:paraId="1AE7C539" w14:textId="77777777" w:rsidR="00ED1484" w:rsidRPr="00361D2C" w:rsidRDefault="004D6D9F">
      <w:pPr>
        <w:numPr>
          <w:ilvl w:val="1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Integrację dzieci ze środowiskiem rówieśniczym, w tym z dziećmi pełnosprawnymi. </w:t>
      </w:r>
    </w:p>
    <w:p w14:paraId="4885D3C1" w14:textId="77777777" w:rsidR="00ED1484" w:rsidRPr="00361D2C" w:rsidRDefault="004D6D9F">
      <w:pPr>
        <w:numPr>
          <w:ilvl w:val="1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Przygotowanie dzieci do samodzielności w życiu dorosłym. </w:t>
      </w:r>
    </w:p>
    <w:p w14:paraId="511967DB" w14:textId="77777777" w:rsidR="00ED1484" w:rsidRPr="00361D2C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Dla dziecka posiadającego orzeczenie o potrzebie kształcenia specjalnego dyrektor powołuje zespół składający się z nauczycieli oraz specjalistów, którzy będą pracować z dzieckiem.   </w:t>
      </w:r>
    </w:p>
    <w:p w14:paraId="56B2271B" w14:textId="2D3ED5B7" w:rsidR="00ED1484" w:rsidRPr="00361D2C" w:rsidRDefault="004D6D9F">
      <w:pPr>
        <w:numPr>
          <w:ilvl w:val="0"/>
          <w:numId w:val="29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Zadaniem zespołu jest koordynowanie udzielania pomocy w oparciu o indywidualny program edukacyjno</w:t>
      </w:r>
      <w:r w:rsidR="00D51944">
        <w:rPr>
          <w:sz w:val="24"/>
          <w:szCs w:val="24"/>
        </w:rPr>
        <w:t>-</w:t>
      </w:r>
      <w:r w:rsidRPr="00361D2C">
        <w:rPr>
          <w:sz w:val="24"/>
          <w:szCs w:val="24"/>
        </w:rPr>
        <w:t>terapeutyczny</w:t>
      </w:r>
      <w:r w:rsidR="00D51944">
        <w:rPr>
          <w:sz w:val="24"/>
          <w:szCs w:val="24"/>
        </w:rPr>
        <w:t xml:space="preserve"> (tzw. IPET).</w:t>
      </w:r>
      <w:r w:rsidRPr="00361D2C">
        <w:rPr>
          <w:sz w:val="24"/>
          <w:szCs w:val="24"/>
        </w:rPr>
        <w:t xml:space="preserve"> Program ten opracowuje zespół na podstawie zaleceń orzeczenia o potrzebie kształcenia specjalnego oraz wielospecjalistyczną ocenę poziomu funkcjonowania dziecka</w:t>
      </w:r>
      <w:r w:rsidR="00D51944">
        <w:rPr>
          <w:sz w:val="24"/>
          <w:szCs w:val="24"/>
        </w:rPr>
        <w:t xml:space="preserve"> (tzw. WOPFU). </w:t>
      </w:r>
      <w:r w:rsidRPr="00361D2C">
        <w:rPr>
          <w:sz w:val="24"/>
          <w:szCs w:val="24"/>
        </w:rPr>
        <w:t xml:space="preserve">Koordynatorem działań w tym zakresie jest wychowawca dziecka. </w:t>
      </w:r>
    </w:p>
    <w:p w14:paraId="0B931BE4" w14:textId="77777777" w:rsidR="00ED1484" w:rsidRPr="00361D2C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Dziecku objętemu kształceniem specjalnym dostosowuje się program wychowania przedszkolnego do indywidualnych potrzeb rozwojowych i edukacyjnych oraz możliwości psychofizycznych dziecka. Dostosowanie następuje na podstawie opracowanego indywidualnego programu edukacyjno-terapeutycznego. </w:t>
      </w:r>
    </w:p>
    <w:p w14:paraId="25A1AE94" w14:textId="77777777" w:rsidR="00ED1484" w:rsidRPr="00361D2C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W zależności od indywidualnych potrzeb rozwojowych i edukacyjnych oraz możliwości psychofizycznych określonych w orzeczeniu o potrzebie kształcenia specjalnego lub wynikających z wielospecjalistycznej oceny, w programie może być wskazana potrzeba realizacji zajęć w grupie liczącej do 5 dzieci. </w:t>
      </w:r>
    </w:p>
    <w:p w14:paraId="6B688817" w14:textId="77777777" w:rsidR="004223B0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Zespół dwa razy w roku dokonuje wielospecjalistycznej oceny funkcjonowania dziecka i w miarę potrzeb modyfikuje program. </w:t>
      </w:r>
    </w:p>
    <w:p w14:paraId="0BA1C494" w14:textId="77777777" w:rsidR="004223B0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Dla dzieci posiadających orzeczenie o potrzebie kształcenia specjalnego wydane ze względu na autyzm, w tym zespół Aspergera lub niepełnosprawności sprzężone, przedszkole zatrudnia dodatkowo specjalistów lub nauczycieli posiadających kwalifikacje w zakresie pedagogiki specjalnej w celu współorganizowania kształcenia dzieci niepełnosprawnych lub pomoc nauczyciela, w zależności od zaleceń poradni psychologicznopedagogicznej. </w:t>
      </w:r>
    </w:p>
    <w:p w14:paraId="46B338CF" w14:textId="1F94EA6B" w:rsidR="00ED1484" w:rsidRPr="00361D2C" w:rsidRDefault="004D6D9F">
      <w:pPr>
        <w:numPr>
          <w:ilvl w:val="0"/>
          <w:numId w:val="29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Jeśli orzeczenie o potrzebie kształcenia specjalnego wydane jest ze względu na inne niż wymienione powyżej niepełnosprawności, za zgodą organu prowadzącego, w przedszkolu można zatrudniać dodatkowo ww. osoby w celu współorganizowania kształcenia dzieci niepełnosprawnych. </w:t>
      </w:r>
    </w:p>
    <w:p w14:paraId="64973D41" w14:textId="77777777" w:rsidR="00ED1484" w:rsidRPr="00361D2C" w:rsidRDefault="004D6D9F">
      <w:pPr>
        <w:numPr>
          <w:ilvl w:val="0"/>
          <w:numId w:val="30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wyznacza zajęcia edukacyjne oraz zintegrowane działania i zajęcia, określone w programie, które będzie realizował nauczyciel – pedagog specjalny wspólnie z nauczycielem grupy lub samodzielnie, a także zadania dla specjalistów i pomocy nauczyciela. </w:t>
      </w:r>
    </w:p>
    <w:p w14:paraId="1915E193" w14:textId="74D33CA7" w:rsidR="00ED1484" w:rsidRPr="00361D2C" w:rsidRDefault="004D6D9F">
      <w:pPr>
        <w:numPr>
          <w:ilvl w:val="0"/>
          <w:numId w:val="30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Rodzice (prawni opiekunowie) mają prawo udziału w spotkaniach zespołu, otrzymują kopie wielospecjalistycznej oceny funkcjonowania dziecka oraz programu</w:t>
      </w:r>
      <w:r w:rsidR="00F244FF" w:rsidRPr="00361D2C">
        <w:rPr>
          <w:sz w:val="24"/>
          <w:szCs w:val="24"/>
        </w:rPr>
        <w:t xml:space="preserve"> IPET. </w:t>
      </w:r>
    </w:p>
    <w:p w14:paraId="777B7AA6" w14:textId="77777777" w:rsidR="00ED1484" w:rsidRPr="00361D2C" w:rsidRDefault="004D6D9F">
      <w:pPr>
        <w:numPr>
          <w:ilvl w:val="0"/>
          <w:numId w:val="30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Zajęcia realizowane w ramach kształcenia specjalnego są dokumentowane wg odrębnych przepisów, zgodnie z Procedurą organizowania kształcenia specjalnego dzieci w Przedszkolu Niepublicznym Tatrzański Las, obowiązującej w placówce. </w:t>
      </w:r>
    </w:p>
    <w:p w14:paraId="571D1FA0" w14:textId="77777777" w:rsidR="00ED1484" w:rsidRPr="00361D2C" w:rsidRDefault="004D6D9F">
      <w:pPr>
        <w:spacing w:after="189" w:line="259" w:lineRule="auto"/>
        <w:ind w:left="0" w:firstLine="0"/>
        <w:jc w:val="left"/>
        <w:rPr>
          <w:sz w:val="24"/>
          <w:szCs w:val="24"/>
        </w:rPr>
      </w:pPr>
      <w:r w:rsidRPr="00361D2C">
        <w:rPr>
          <w:rFonts w:ascii="Calibri" w:eastAsia="Calibri" w:hAnsi="Calibri" w:cs="Calibri"/>
          <w:sz w:val="24"/>
          <w:szCs w:val="24"/>
        </w:rPr>
        <w:t xml:space="preserve"> </w:t>
      </w:r>
    </w:p>
    <w:p w14:paraId="13531791" w14:textId="77777777" w:rsidR="00ED1484" w:rsidRPr="00361D2C" w:rsidRDefault="004D6D9F">
      <w:pPr>
        <w:spacing w:after="139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VIII </w:t>
      </w:r>
    </w:p>
    <w:p w14:paraId="75BBD25D" w14:textId="77777777" w:rsidR="00ED1484" w:rsidRPr="00361D2C" w:rsidRDefault="004D6D9F">
      <w:pPr>
        <w:pStyle w:val="Nagwek1"/>
        <w:ind w:left="726" w:right="723"/>
        <w:rPr>
          <w:szCs w:val="24"/>
        </w:rPr>
      </w:pPr>
      <w:r w:rsidRPr="00361D2C">
        <w:rPr>
          <w:szCs w:val="24"/>
        </w:rPr>
        <w:t xml:space="preserve">Organizacja Wczesnego Wspomagania Rozwoju </w:t>
      </w:r>
    </w:p>
    <w:p w14:paraId="41823EEF" w14:textId="77777777" w:rsidR="00ED1484" w:rsidRPr="00361D2C" w:rsidRDefault="004D6D9F">
      <w:pPr>
        <w:spacing w:after="125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§14 </w:t>
      </w:r>
    </w:p>
    <w:p w14:paraId="3CB5281F" w14:textId="77777777" w:rsidR="00ED1484" w:rsidRPr="00361D2C" w:rsidRDefault="004D6D9F">
      <w:pPr>
        <w:numPr>
          <w:ilvl w:val="0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organizuje wczesne wspomaganie rozwoju dzieci. Ma ono na celu pobudzenie psychoruchowe, społeczny rozwój dziecka od chwili wykrycia niepełnosprawności do momentu podjęcia nauki w szkole. Przedszkole określa sposób realizacji zadań, z uwzględnieniem wspomagania  indywidualnego rozwoju dziecka poprzez: </w:t>
      </w:r>
    </w:p>
    <w:p w14:paraId="0CD10A2D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Odpowiednie warunki do nauki, sprzęt specjalistyczny, środki dydaktyczne. </w:t>
      </w:r>
    </w:p>
    <w:p w14:paraId="4A801CD1" w14:textId="77777777" w:rsidR="00ED1484" w:rsidRPr="00361D2C" w:rsidRDefault="004D6D9F">
      <w:pPr>
        <w:numPr>
          <w:ilvl w:val="1"/>
          <w:numId w:val="31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Realizację programu wychowania przedszkolnego i programu profilaktyki dostosowanych do indywidualnych potrzeb edukacyjnych i możliwości psychofizycznych, z wykorzystaniem odpowiednich metod pracy dydaktycznej  i wychowawczej. </w:t>
      </w:r>
    </w:p>
    <w:p w14:paraId="2FDE47CE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Zajęcia rewalidacyjne, rehabilitacyjne zgodnie z zaleceniami zawartymi w opiniach o potrzebie wczesnego wspomagania rozwoju; </w:t>
      </w:r>
    </w:p>
    <w:p w14:paraId="7D75876B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Integrację ze środowiskiem rówieśniczym. </w:t>
      </w:r>
    </w:p>
    <w:p w14:paraId="20D90F0E" w14:textId="77777777" w:rsidR="00ED1484" w:rsidRPr="00361D2C" w:rsidRDefault="004D6D9F">
      <w:pPr>
        <w:numPr>
          <w:ilvl w:val="0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Dla dziecka posiadającego opinię o potrzebie wczesnego wspomagania rozwoju dyrektor powołuje zespół składający się z nauczycieli oraz specjalistów, którzy będą pracować z dzieckiem, na wniosek rodziców prawnych opiekunów, zgodnie z Procedurą organizowania wczesnego wspomagania rozwoju dzieci w Przedszkolu Niepublicznym Tatrzański Las, obowiązującą w placówce. </w:t>
      </w:r>
    </w:p>
    <w:p w14:paraId="4223573D" w14:textId="77777777" w:rsidR="00ED1484" w:rsidRPr="00361D2C" w:rsidRDefault="004D6D9F">
      <w:pPr>
        <w:numPr>
          <w:ilvl w:val="0"/>
          <w:numId w:val="31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Zadaniem zespołu jest koordynowanie udzielania pomocy w oparciu o indywidualny program wczesnego wspomagania rozwoju. Program ten opracowuje zespół na podstawie zaleceń opinii o potrzebie wczesnego wspomagania rozwoju oraz arkusz obserwacji dziecka. Koordynatorem działań w tym zakresie jest wychowawca dziecka lub osoba wyznaczona przez dyrektora. </w:t>
      </w:r>
    </w:p>
    <w:p w14:paraId="60D6A01E" w14:textId="77777777" w:rsidR="00ED1484" w:rsidRPr="00361D2C" w:rsidRDefault="004D6D9F">
      <w:pPr>
        <w:numPr>
          <w:ilvl w:val="0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udziela pomocy rodzicom (opiekunom dzieci) w zakresie doskonalenia umiejętności niezbędnych we wspieraniu ich rozwoju. </w:t>
      </w:r>
    </w:p>
    <w:p w14:paraId="24C97A63" w14:textId="44E89F96" w:rsidR="00ED1484" w:rsidRPr="00361D2C" w:rsidRDefault="004D6D9F">
      <w:pPr>
        <w:numPr>
          <w:ilvl w:val="0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Do zadań zespołu wczesnego wspomagani</w:t>
      </w:r>
      <w:r w:rsidR="002236CF">
        <w:rPr>
          <w:sz w:val="24"/>
          <w:szCs w:val="24"/>
        </w:rPr>
        <w:t xml:space="preserve">a </w:t>
      </w:r>
      <w:r w:rsidRPr="00361D2C">
        <w:rPr>
          <w:sz w:val="24"/>
          <w:szCs w:val="24"/>
        </w:rPr>
        <w:t xml:space="preserve">rozwoju dzieci należy w szczególności: </w:t>
      </w:r>
    </w:p>
    <w:p w14:paraId="6068F97C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Ustalenie, na podstawie opinii o potrzebie wczesnego wspomagania rozwoju dziecka, kierunków i harmonogramu działań w zakresie wczesnego wspomagania i wsparcia rodziny dziecka. </w:t>
      </w:r>
    </w:p>
    <w:p w14:paraId="3637FBDD" w14:textId="77777777" w:rsidR="00ED1484" w:rsidRPr="00361D2C" w:rsidRDefault="004D6D9F">
      <w:pPr>
        <w:numPr>
          <w:ilvl w:val="1"/>
          <w:numId w:val="31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Opracowanie i realizowanie z dzieckiem i jego rodziną indywidualnego programu wczesnego wspomagania z uwzględnieniem działań wspomagających rodzinę dziecka w zakresie realizacji programu, koordynowania działań specjalistów prowadzących zajęcia z dzieckiem oraz oceniania postępów dziecka. </w:t>
      </w:r>
    </w:p>
    <w:p w14:paraId="1CC623C1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Analizowanie skuteczności pomocy udzielanej dziecku i jego rodzinie, wprowadzanie zmian w indywidualnym programie wczesnego wspomagania, stosownie do potrzeb dziecka i jego rodziny oraz planowanie dalszych działań w zakresie wczesnego wspomagania. </w:t>
      </w:r>
    </w:p>
    <w:p w14:paraId="78566E1D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Nawiązanie współpracy w miarę możliwości z zakładem opieki zdrowotnej lub ośrodkiem pomocy społecznej w celu zapewnienia dziecku rehabilitacji, terapii lub innych form pomocy, stosownie do jego potrzeb. </w:t>
      </w:r>
    </w:p>
    <w:p w14:paraId="26CB47EC" w14:textId="77777777" w:rsidR="00ED1484" w:rsidRPr="00361D2C" w:rsidRDefault="004D6D9F">
      <w:pPr>
        <w:numPr>
          <w:ilvl w:val="0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Współpraca zespołu z rodzicami to: </w:t>
      </w:r>
    </w:p>
    <w:p w14:paraId="5F92E619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Udzielanie pomocy w zakresie kształtowania postaw i </w:t>
      </w:r>
      <w:proofErr w:type="spellStart"/>
      <w:r w:rsidRPr="00361D2C">
        <w:rPr>
          <w:sz w:val="24"/>
          <w:szCs w:val="24"/>
        </w:rPr>
        <w:t>zachowań</w:t>
      </w:r>
      <w:proofErr w:type="spellEnd"/>
      <w:r w:rsidRPr="00361D2C">
        <w:rPr>
          <w:sz w:val="24"/>
          <w:szCs w:val="24"/>
        </w:rPr>
        <w:t xml:space="preserve"> w kontaktach z dzieckiem, wzmacnianie więzi emocjonalnej pomiędzy rodzicami i dzieckiem, rozpoznawanie </w:t>
      </w:r>
      <w:proofErr w:type="spellStart"/>
      <w:r w:rsidRPr="00361D2C">
        <w:rPr>
          <w:sz w:val="24"/>
          <w:szCs w:val="24"/>
        </w:rPr>
        <w:t>zachowań</w:t>
      </w:r>
      <w:proofErr w:type="spellEnd"/>
      <w:r w:rsidRPr="00361D2C">
        <w:rPr>
          <w:sz w:val="24"/>
          <w:szCs w:val="24"/>
        </w:rPr>
        <w:t xml:space="preserve"> dziecka i utrwalanie właściwych reakcji na te zachowania. </w:t>
      </w:r>
    </w:p>
    <w:p w14:paraId="21924438" w14:textId="77777777" w:rsidR="00ED1484" w:rsidRPr="00361D2C" w:rsidRDefault="004D6D9F">
      <w:pPr>
        <w:numPr>
          <w:ilvl w:val="1"/>
          <w:numId w:val="31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Udzielanie instruktażu oraz prowadzenie konsultacji w zakresie pracy z dzieckiem. </w:t>
      </w:r>
    </w:p>
    <w:p w14:paraId="034FEAD8" w14:textId="77777777" w:rsidR="00ED1484" w:rsidRPr="00361D2C" w:rsidRDefault="004D6D9F">
      <w:pPr>
        <w:numPr>
          <w:ilvl w:val="1"/>
          <w:numId w:val="31"/>
        </w:numPr>
        <w:spacing w:after="143" w:line="269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Pomoc w przystosowaniu warunków w środowisku domowym do potrzeb dziecka oraz w pozyskaniu i wykorzystaniu w pracy z dzieckiem odpowiednich środków dydaktycznych i niezbędnego sprzętu. </w:t>
      </w:r>
    </w:p>
    <w:p w14:paraId="2BF1136C" w14:textId="77777777" w:rsidR="00ED1484" w:rsidRPr="00361D2C" w:rsidRDefault="004D6D9F">
      <w:pPr>
        <w:spacing w:after="180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5A82DD7E" w14:textId="77777777" w:rsidR="00ED1484" w:rsidRPr="00361D2C" w:rsidRDefault="004D6D9F">
      <w:pPr>
        <w:spacing w:after="187" w:line="259" w:lineRule="auto"/>
        <w:ind w:right="9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  Rozdział IX </w:t>
      </w:r>
    </w:p>
    <w:p w14:paraId="697811A6" w14:textId="77777777" w:rsidR="00ED1484" w:rsidRPr="00361D2C" w:rsidRDefault="004D6D9F">
      <w:pPr>
        <w:pStyle w:val="Nagwek1"/>
        <w:ind w:left="726" w:right="721"/>
        <w:rPr>
          <w:szCs w:val="24"/>
        </w:rPr>
      </w:pPr>
      <w:r w:rsidRPr="00361D2C">
        <w:rPr>
          <w:szCs w:val="24"/>
        </w:rPr>
        <w:t xml:space="preserve">Współpraca z rodzicami </w:t>
      </w:r>
    </w:p>
    <w:p w14:paraId="0CCF34EF" w14:textId="26462364" w:rsidR="00F244FF" w:rsidRPr="00361D2C" w:rsidRDefault="004D6D9F">
      <w:pPr>
        <w:spacing w:after="191" w:line="250" w:lineRule="auto"/>
        <w:ind w:left="-15" w:right="18" w:firstLine="5053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§15 </w:t>
      </w:r>
    </w:p>
    <w:p w14:paraId="6BC884FF" w14:textId="77777777" w:rsidR="00F244FF" w:rsidRPr="00361D2C" w:rsidRDefault="00F244FF">
      <w:pPr>
        <w:spacing w:after="191" w:line="250" w:lineRule="auto"/>
        <w:ind w:left="-15" w:right="18" w:firstLine="5053"/>
        <w:jc w:val="left"/>
        <w:rPr>
          <w:sz w:val="24"/>
          <w:szCs w:val="24"/>
        </w:rPr>
      </w:pPr>
    </w:p>
    <w:p w14:paraId="3E49F634" w14:textId="29921FD8" w:rsidR="00ED1484" w:rsidRPr="00361D2C" w:rsidRDefault="004D6D9F" w:rsidP="00F244FF">
      <w:pPr>
        <w:pStyle w:val="Akapitzlist"/>
        <w:numPr>
          <w:ilvl w:val="0"/>
          <w:numId w:val="32"/>
        </w:numPr>
        <w:spacing w:after="191" w:line="250" w:lineRule="auto"/>
        <w:ind w:right="18"/>
        <w:jc w:val="left"/>
        <w:rPr>
          <w:sz w:val="24"/>
          <w:szCs w:val="24"/>
        </w:rPr>
      </w:pPr>
      <w:r w:rsidRPr="00361D2C">
        <w:rPr>
          <w:sz w:val="24"/>
          <w:szCs w:val="24"/>
        </w:rPr>
        <w:t>Statut przedszkola określa szczegółowo zakres zadań nauczycieli związanych ze współdziałaniem  z rodzicami w sprawach wychowania i nauczania dzieci. Rodzice (prawni opiekunowie), nauczyciele i specjaliści zobowiązani są współdziałać ze sobą w celu skutecznego oddziaływania wychowawczego na dziecko i określania drogi jego indywidualnego rozwoju.</w:t>
      </w:r>
    </w:p>
    <w:p w14:paraId="65DC7084" w14:textId="77777777" w:rsidR="00F244FF" w:rsidRPr="00361D2C" w:rsidRDefault="00F244FF" w:rsidP="00F244FF">
      <w:pPr>
        <w:pStyle w:val="Akapitzlist"/>
        <w:spacing w:after="191" w:line="250" w:lineRule="auto"/>
        <w:ind w:left="360" w:right="18" w:firstLine="0"/>
        <w:jc w:val="left"/>
        <w:rPr>
          <w:sz w:val="24"/>
          <w:szCs w:val="24"/>
        </w:rPr>
      </w:pPr>
    </w:p>
    <w:p w14:paraId="36770E1F" w14:textId="05EC9D86" w:rsidR="00ED1484" w:rsidRPr="00361D2C" w:rsidRDefault="004D6D9F" w:rsidP="00F244FF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361D2C">
        <w:rPr>
          <w:sz w:val="24"/>
          <w:szCs w:val="24"/>
        </w:rPr>
        <w:t xml:space="preserve">Wobec rodziców przedszkole pełni funkcję doradczą i wspomagającą: </w:t>
      </w:r>
    </w:p>
    <w:p w14:paraId="10657DF3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Pomaga w rozpoznawaniu możliwości i potrzeb rozwojowych dziecka oraz podjęciu wczesnej interwencji specjalistycznej. </w:t>
      </w:r>
    </w:p>
    <w:p w14:paraId="209DA015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Informuje na bieżąco o postępach dziecka. </w:t>
      </w:r>
    </w:p>
    <w:p w14:paraId="5A130012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Uzgadnia wspólnie z rodzicami kierunki i zakres zadań realizowanych w przedszkolu. </w:t>
      </w:r>
    </w:p>
    <w:p w14:paraId="25F6A674" w14:textId="77777777" w:rsidR="00ED1484" w:rsidRPr="00361D2C" w:rsidRDefault="004D6D9F">
      <w:pPr>
        <w:numPr>
          <w:ilvl w:val="0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Rodzice mają prawo do: </w:t>
      </w:r>
    </w:p>
    <w:p w14:paraId="025C89E9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Znajomości koncepcji przedszkola. </w:t>
      </w:r>
    </w:p>
    <w:p w14:paraId="332353FC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Zapoznania się z programem wychowania przedszkolnego oraz współdziałania w jego realizacji. </w:t>
      </w:r>
    </w:p>
    <w:p w14:paraId="6D59C80F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Uzyskiwania na bieżąco rzetelnej informacji na temat swojego dziecka oraz postępów w jego rozwoju. </w:t>
      </w:r>
    </w:p>
    <w:p w14:paraId="285CCC4E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Uzyskania informacji na temat stanu gotowości szkolnej swojego dziecka. </w:t>
      </w:r>
    </w:p>
    <w:p w14:paraId="0B1692B2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Uzyskiwania wskazówek od nauczycieli, psychologa, logopedy i specjalistów w rozpoznawaniu przyczyn trudności wychowawczych oraz doborze metod udzielania dziecku pomocy. </w:t>
      </w:r>
    </w:p>
    <w:p w14:paraId="7C067FA4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Wyrażania i przekazywania nauczycielowi oraz dyrektorowi wniosków z obserwacji pracy przedszkola. </w:t>
      </w:r>
    </w:p>
    <w:p w14:paraId="205BB3A3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Wyrażania i przekazywania opinii na temat pracy przedszkola organowi prowadzącemu i nadzorującemu pracę pedagogiczną. </w:t>
      </w:r>
    </w:p>
    <w:p w14:paraId="79072DD5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Korzystania z form współpracy przedszkola z rodzicami (prawnymi opiekunami). </w:t>
      </w:r>
    </w:p>
    <w:p w14:paraId="2376385F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Włączania się w organizację życia przedszkolnego. </w:t>
      </w:r>
    </w:p>
    <w:p w14:paraId="095D4EE2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Życzliwej i przyjaznej atmosfery, intymności rozmowy z zachowaniem tajemnicy jej treści. </w:t>
      </w:r>
    </w:p>
    <w:p w14:paraId="5BA7FAAF" w14:textId="77777777" w:rsidR="00ED1484" w:rsidRPr="00361D2C" w:rsidRDefault="004D6D9F">
      <w:pPr>
        <w:numPr>
          <w:ilvl w:val="0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Obowiązki rodziców: </w:t>
      </w:r>
    </w:p>
    <w:p w14:paraId="5648E975" w14:textId="77777777" w:rsidR="00ED1484" w:rsidRPr="00361D2C" w:rsidRDefault="004D6D9F">
      <w:pPr>
        <w:numPr>
          <w:ilvl w:val="1"/>
          <w:numId w:val="32"/>
        </w:numPr>
        <w:spacing w:after="191" w:line="250" w:lineRule="auto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Rodzice (prawni opiekunowie) mają obowiązek czuwać nad prawidłową realizacją obowiązku przedszkolnego dzieci sześcioletnich, w szczególności zapewnić uczestnictwo dzieci w zajęciach (w przypadku nieusprawiedliwionej nieobecności w okresie jednego miesiąca, na co najmniej 50% dni zajęć w przedszkolu następuje niespełnienie obowiązku, o którym mowa w art. 31 ust. 4 ustawy i podlega egzekucji w trybie przepisów o postępowaniu egzekucyjnym w administracji). </w:t>
      </w:r>
    </w:p>
    <w:p w14:paraId="46311E32" w14:textId="77777777" w:rsidR="00ED1484" w:rsidRPr="00361D2C" w:rsidRDefault="004D6D9F">
      <w:pPr>
        <w:numPr>
          <w:ilvl w:val="0"/>
          <w:numId w:val="32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oczekuje od rodziców (prawnych opiekunów): </w:t>
      </w:r>
    </w:p>
    <w:p w14:paraId="65604532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Przestrzegania niniejszego Statutu. </w:t>
      </w:r>
    </w:p>
    <w:p w14:paraId="394B719F" w14:textId="512E1E1D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Bieżącej i rzetelnej informacji na temat dziecka, w tym niezwłoczne</w:t>
      </w:r>
      <w:r w:rsidR="00C7692E">
        <w:rPr>
          <w:sz w:val="24"/>
          <w:szCs w:val="24"/>
        </w:rPr>
        <w:t>go</w:t>
      </w:r>
      <w:r w:rsidRPr="00361D2C">
        <w:rPr>
          <w:sz w:val="24"/>
          <w:szCs w:val="24"/>
        </w:rPr>
        <w:t xml:space="preserve"> zawiadamiani</w:t>
      </w:r>
      <w:r w:rsidR="00C7692E">
        <w:rPr>
          <w:sz w:val="24"/>
          <w:szCs w:val="24"/>
        </w:rPr>
        <w:t>a</w:t>
      </w:r>
      <w:r w:rsidRPr="00361D2C">
        <w:rPr>
          <w:sz w:val="24"/>
          <w:szCs w:val="24"/>
        </w:rPr>
        <w:t xml:space="preserve">  o zatruciach pokarmowych i chorobach zakaźnych, pasożytniczych. </w:t>
      </w:r>
    </w:p>
    <w:p w14:paraId="1E52AE2A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Terminowego regulowania opłat. </w:t>
      </w:r>
    </w:p>
    <w:p w14:paraId="64F04D15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Przestrzegania ustaleń organizacyjnych placówki, w tym przyprowadzania i odbierania dziecka w godzinach pracy przedszkola. </w:t>
      </w:r>
    </w:p>
    <w:p w14:paraId="71CA17EF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Aktywnego współuczestniczenia w życiu przedszkola. </w:t>
      </w:r>
    </w:p>
    <w:p w14:paraId="71052EF2" w14:textId="70EB6B8E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Kultury </w:t>
      </w:r>
      <w:r w:rsidR="00F244FF" w:rsidRPr="00361D2C">
        <w:rPr>
          <w:sz w:val="24"/>
          <w:szCs w:val="24"/>
        </w:rPr>
        <w:t xml:space="preserve">osobistej </w:t>
      </w:r>
      <w:r w:rsidRPr="00361D2C">
        <w:rPr>
          <w:sz w:val="24"/>
          <w:szCs w:val="24"/>
        </w:rPr>
        <w:t xml:space="preserve">w różnych sytuacjach na terenie placówki. </w:t>
      </w:r>
    </w:p>
    <w:p w14:paraId="6EE6F552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Znajomości aktów prawnych, regulujących prace przedszkola. </w:t>
      </w:r>
    </w:p>
    <w:p w14:paraId="2D5E2AEC" w14:textId="77777777" w:rsidR="00ED1484" w:rsidRPr="00361D2C" w:rsidRDefault="004D6D9F">
      <w:pPr>
        <w:numPr>
          <w:ilvl w:val="0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organizuje następujące formy współpracy z rodzicami (prawnymi opiekunami): </w:t>
      </w:r>
    </w:p>
    <w:p w14:paraId="10A17B60" w14:textId="77777777" w:rsidR="00ED1484" w:rsidRPr="00361D2C" w:rsidRDefault="004D6D9F">
      <w:pPr>
        <w:numPr>
          <w:ilvl w:val="1"/>
          <w:numId w:val="32"/>
        </w:numPr>
        <w:spacing w:after="148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Zebrania na początku roku szkolnego oraz w miarę potrzeb. </w:t>
      </w:r>
    </w:p>
    <w:p w14:paraId="1E06CAF9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Dzień </w:t>
      </w:r>
      <w:r w:rsidRPr="00361D2C">
        <w:rPr>
          <w:sz w:val="24"/>
          <w:szCs w:val="24"/>
        </w:rPr>
        <w:tab/>
        <w:t xml:space="preserve">informacji/drzwi </w:t>
      </w:r>
      <w:r w:rsidRPr="00361D2C">
        <w:rPr>
          <w:sz w:val="24"/>
          <w:szCs w:val="24"/>
        </w:rPr>
        <w:tab/>
        <w:t xml:space="preserve">otwarte </w:t>
      </w:r>
      <w:r w:rsidRPr="00361D2C">
        <w:rPr>
          <w:sz w:val="24"/>
          <w:szCs w:val="24"/>
        </w:rPr>
        <w:tab/>
        <w:t xml:space="preserve">– </w:t>
      </w:r>
      <w:r w:rsidRPr="00361D2C">
        <w:rPr>
          <w:sz w:val="24"/>
          <w:szCs w:val="24"/>
        </w:rPr>
        <w:tab/>
        <w:t xml:space="preserve">konsultacje </w:t>
      </w:r>
      <w:r w:rsidRPr="00361D2C">
        <w:rPr>
          <w:sz w:val="24"/>
          <w:szCs w:val="24"/>
        </w:rPr>
        <w:tab/>
        <w:t xml:space="preserve">i </w:t>
      </w:r>
      <w:r w:rsidRPr="00361D2C">
        <w:rPr>
          <w:sz w:val="24"/>
          <w:szCs w:val="24"/>
        </w:rPr>
        <w:tab/>
        <w:t xml:space="preserve">rozmowy </w:t>
      </w:r>
      <w:r w:rsidRPr="00361D2C">
        <w:rPr>
          <w:sz w:val="24"/>
          <w:szCs w:val="24"/>
        </w:rPr>
        <w:tab/>
        <w:t xml:space="preserve">indywidualne </w:t>
      </w:r>
      <w:r w:rsidRPr="00361D2C">
        <w:rPr>
          <w:sz w:val="24"/>
          <w:szCs w:val="24"/>
        </w:rPr>
        <w:tab/>
        <w:t xml:space="preserve">z </w:t>
      </w:r>
      <w:r w:rsidRPr="00361D2C">
        <w:rPr>
          <w:sz w:val="24"/>
          <w:szCs w:val="24"/>
        </w:rPr>
        <w:tab/>
        <w:t xml:space="preserve">nauczycielami  i specjalistami (min. dwa razy do roku). </w:t>
      </w:r>
    </w:p>
    <w:p w14:paraId="05A575AC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Rozmowy i konsultacje z dyrektorem po wcześniejszym umówieniu wizyty. </w:t>
      </w:r>
    </w:p>
    <w:p w14:paraId="379FF857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Tablice </w:t>
      </w:r>
      <w:r w:rsidRPr="00361D2C">
        <w:rPr>
          <w:sz w:val="24"/>
          <w:szCs w:val="24"/>
        </w:rPr>
        <w:tab/>
        <w:t xml:space="preserve">informacyjne </w:t>
      </w:r>
      <w:r w:rsidRPr="00361D2C">
        <w:rPr>
          <w:sz w:val="24"/>
          <w:szCs w:val="24"/>
        </w:rPr>
        <w:tab/>
        <w:t xml:space="preserve">dla </w:t>
      </w:r>
      <w:r w:rsidRPr="00361D2C">
        <w:rPr>
          <w:sz w:val="24"/>
          <w:szCs w:val="24"/>
        </w:rPr>
        <w:tab/>
        <w:t xml:space="preserve">rodziców </w:t>
      </w:r>
      <w:r w:rsidRPr="00361D2C">
        <w:rPr>
          <w:sz w:val="24"/>
          <w:szCs w:val="24"/>
        </w:rPr>
        <w:tab/>
        <w:t xml:space="preserve">(prawnych </w:t>
      </w:r>
      <w:r w:rsidRPr="00361D2C">
        <w:rPr>
          <w:sz w:val="24"/>
          <w:szCs w:val="24"/>
        </w:rPr>
        <w:tab/>
        <w:t xml:space="preserve">opiekunów), </w:t>
      </w:r>
      <w:r w:rsidRPr="00361D2C">
        <w:rPr>
          <w:sz w:val="24"/>
          <w:szCs w:val="24"/>
        </w:rPr>
        <w:tab/>
        <w:t xml:space="preserve">zamieszczanie </w:t>
      </w:r>
      <w:r w:rsidRPr="00361D2C">
        <w:rPr>
          <w:sz w:val="24"/>
          <w:szCs w:val="24"/>
        </w:rPr>
        <w:tab/>
        <w:t xml:space="preserve">informacji  na stronie internetowej. </w:t>
      </w:r>
    </w:p>
    <w:p w14:paraId="0F06E592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Zajęcia otwarte - 2 razy do roku, w miarę możliwości. </w:t>
      </w:r>
    </w:p>
    <w:p w14:paraId="16A1BBDA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Uroczystości i spotkania okolicznościowe – w miarę możliwości wg kalendarza imprez oraz zajęcia integracyjne dla rodziców (prawnych opiekunów) i dzieci w miarę możliwości. </w:t>
      </w:r>
    </w:p>
    <w:p w14:paraId="55B05B4F" w14:textId="77777777" w:rsidR="00ED1484" w:rsidRPr="00361D2C" w:rsidRDefault="004D6D9F">
      <w:pPr>
        <w:numPr>
          <w:ilvl w:val="1"/>
          <w:numId w:val="32"/>
        </w:numPr>
        <w:spacing w:after="151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Formy pomocy </w:t>
      </w:r>
      <w:proofErr w:type="spellStart"/>
      <w:r w:rsidRPr="00361D2C">
        <w:rPr>
          <w:sz w:val="24"/>
          <w:szCs w:val="24"/>
        </w:rPr>
        <w:t>psychologiczno</w:t>
      </w:r>
      <w:proofErr w:type="spellEnd"/>
      <w:r w:rsidRPr="00361D2C">
        <w:rPr>
          <w:sz w:val="24"/>
          <w:szCs w:val="24"/>
        </w:rPr>
        <w:t xml:space="preserve"> – pedagogicznej dla rodziców (prawnych opiekunów) takie jak warsztaty, porady, konsultacje nauczycieli i specjalistów. </w:t>
      </w:r>
    </w:p>
    <w:p w14:paraId="69ABB99E" w14:textId="77777777" w:rsidR="00ED1484" w:rsidRPr="00361D2C" w:rsidRDefault="004D6D9F">
      <w:pPr>
        <w:numPr>
          <w:ilvl w:val="1"/>
          <w:numId w:val="32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Festyny rodzinne – w miarę możliwości. </w:t>
      </w:r>
    </w:p>
    <w:p w14:paraId="7BFCCD05" w14:textId="13E75152" w:rsidR="00ED1484" w:rsidRPr="00361D2C" w:rsidRDefault="004D6D9F">
      <w:pPr>
        <w:numPr>
          <w:ilvl w:val="1"/>
          <w:numId w:val="32"/>
        </w:numPr>
        <w:spacing w:after="145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Zajęcia adaptacyjne organizowane dla dzieci przyjętych do przedszkola na kolejny rok szkolny</w:t>
      </w:r>
      <w:r w:rsidR="00F244FF" w:rsidRPr="00361D2C">
        <w:rPr>
          <w:sz w:val="24"/>
          <w:szCs w:val="24"/>
        </w:rPr>
        <w:t xml:space="preserve"> </w:t>
      </w:r>
      <w:r w:rsidRPr="00361D2C">
        <w:rPr>
          <w:sz w:val="24"/>
          <w:szCs w:val="24"/>
        </w:rPr>
        <w:t xml:space="preserve">- w miarę możliwości. </w:t>
      </w:r>
    </w:p>
    <w:p w14:paraId="2C5224DD" w14:textId="77777777" w:rsidR="00ED1484" w:rsidRPr="00361D2C" w:rsidRDefault="004D6D9F">
      <w:pPr>
        <w:spacing w:after="156" w:line="259" w:lineRule="auto"/>
        <w:ind w:left="1068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665D096D" w14:textId="77777777" w:rsidR="00ED1484" w:rsidRPr="00361D2C" w:rsidRDefault="004D6D9F">
      <w:pPr>
        <w:spacing w:after="139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X </w:t>
      </w:r>
    </w:p>
    <w:p w14:paraId="1A3F7DF5" w14:textId="77777777" w:rsidR="00ED1484" w:rsidRPr="00361D2C" w:rsidRDefault="004D6D9F">
      <w:pPr>
        <w:pStyle w:val="Nagwek1"/>
        <w:ind w:left="726" w:right="724"/>
        <w:rPr>
          <w:szCs w:val="24"/>
        </w:rPr>
      </w:pPr>
      <w:r w:rsidRPr="00361D2C">
        <w:rPr>
          <w:szCs w:val="24"/>
        </w:rPr>
        <w:t xml:space="preserve">Rekrutacja do przedszkola </w:t>
      </w:r>
    </w:p>
    <w:p w14:paraId="10CFCDF0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§16 </w:t>
      </w:r>
    </w:p>
    <w:p w14:paraId="0F1C30EE" w14:textId="77777777" w:rsidR="00ED1484" w:rsidRPr="00361D2C" w:rsidRDefault="004D6D9F">
      <w:pPr>
        <w:numPr>
          <w:ilvl w:val="0"/>
          <w:numId w:val="3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przeprowadza rekrutację w oparciu o zasadę pełnej dostępności. </w:t>
      </w:r>
    </w:p>
    <w:p w14:paraId="478DCB8A" w14:textId="77777777" w:rsidR="00ED1484" w:rsidRPr="00361D2C" w:rsidRDefault="004D6D9F">
      <w:pPr>
        <w:numPr>
          <w:ilvl w:val="0"/>
          <w:numId w:val="3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Przyjęcie dziecka do przedszkola następuje na podstawie karty zgłoszenia dziecka do przedszkola w czasie ogłaszanego naboru. </w:t>
      </w:r>
    </w:p>
    <w:p w14:paraId="25C64600" w14:textId="77777777" w:rsidR="00ED1484" w:rsidRPr="00361D2C" w:rsidRDefault="004D6D9F">
      <w:pPr>
        <w:numPr>
          <w:ilvl w:val="0"/>
          <w:numId w:val="33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Wychowankowie mogą być przyjmowani również w ciągu całego roku szkolnego, jeśli są wolne miejsca. </w:t>
      </w:r>
    </w:p>
    <w:p w14:paraId="427831CF" w14:textId="77777777" w:rsidR="00ED1484" w:rsidRPr="00361D2C" w:rsidRDefault="004D6D9F">
      <w:pPr>
        <w:numPr>
          <w:ilvl w:val="0"/>
          <w:numId w:val="33"/>
        </w:numPr>
        <w:spacing w:after="126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 przyjęciu dziecka do przedszkola decyduje dyrektor.  </w:t>
      </w:r>
    </w:p>
    <w:p w14:paraId="181BBACD" w14:textId="77777777" w:rsidR="00ED1484" w:rsidRPr="00361D2C" w:rsidRDefault="004D6D9F">
      <w:pPr>
        <w:spacing w:after="184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7ADA13D3" w14:textId="77777777" w:rsidR="00ED1484" w:rsidRPr="00361D2C" w:rsidRDefault="004D6D9F">
      <w:pPr>
        <w:spacing w:after="139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XI </w:t>
      </w:r>
    </w:p>
    <w:p w14:paraId="1B377F30" w14:textId="77777777" w:rsidR="00ED1484" w:rsidRPr="00361D2C" w:rsidRDefault="004D6D9F">
      <w:pPr>
        <w:pStyle w:val="Nagwek1"/>
        <w:ind w:left="726" w:right="722"/>
        <w:rPr>
          <w:szCs w:val="24"/>
        </w:rPr>
      </w:pPr>
      <w:r w:rsidRPr="00361D2C">
        <w:rPr>
          <w:szCs w:val="24"/>
        </w:rPr>
        <w:t xml:space="preserve">Wychowankowie </w:t>
      </w:r>
    </w:p>
    <w:p w14:paraId="3B171FE4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§18 </w:t>
      </w:r>
    </w:p>
    <w:p w14:paraId="012F444D" w14:textId="77777777" w:rsidR="00ED1484" w:rsidRPr="00361D2C" w:rsidRDefault="004D6D9F">
      <w:pPr>
        <w:numPr>
          <w:ilvl w:val="0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gwarantuje dzieciom prawa wynikające z Konwencji o Prawach Dziecka. </w:t>
      </w:r>
    </w:p>
    <w:p w14:paraId="0D5BE29E" w14:textId="77777777" w:rsidR="00ED1484" w:rsidRPr="00361D2C" w:rsidRDefault="004D6D9F">
      <w:pPr>
        <w:numPr>
          <w:ilvl w:val="0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Normy </w:t>
      </w:r>
      <w:proofErr w:type="spellStart"/>
      <w:r w:rsidRPr="00361D2C">
        <w:rPr>
          <w:sz w:val="24"/>
          <w:szCs w:val="24"/>
        </w:rPr>
        <w:t>zachowań</w:t>
      </w:r>
      <w:proofErr w:type="spellEnd"/>
      <w:r w:rsidRPr="00361D2C">
        <w:rPr>
          <w:sz w:val="24"/>
          <w:szCs w:val="24"/>
        </w:rPr>
        <w:t xml:space="preserve">, obowiązujące w przedszkolu ustalane są wspólnie z dziećmi. Dotyczą bezpieczeństwa i szacunku względem siebie i innych oraz poszanowania mienia w przedszkolu, zgodnie z zapisami zawartymi w kodeksie przedszkolaka. </w:t>
      </w:r>
    </w:p>
    <w:p w14:paraId="1911740F" w14:textId="77777777" w:rsidR="00ED1484" w:rsidRPr="00361D2C" w:rsidRDefault="004D6D9F">
      <w:pPr>
        <w:ind w:left="370"/>
        <w:rPr>
          <w:sz w:val="24"/>
          <w:szCs w:val="24"/>
        </w:rPr>
      </w:pPr>
      <w:r w:rsidRPr="00361D2C">
        <w:rPr>
          <w:sz w:val="24"/>
          <w:szCs w:val="24"/>
        </w:rPr>
        <w:t xml:space="preserve">Zgodnie z powyższym dzieci mają prawo do: </w:t>
      </w:r>
    </w:p>
    <w:p w14:paraId="4D9E2C51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Opieki i pomocy ze strony dorosłych. </w:t>
      </w:r>
    </w:p>
    <w:p w14:paraId="4816FED9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Bezpiecznych i higienicznych warunków. </w:t>
      </w:r>
    </w:p>
    <w:p w14:paraId="353B9DB4" w14:textId="77777777" w:rsidR="00ED1484" w:rsidRPr="00361D2C" w:rsidRDefault="004D6D9F">
      <w:pPr>
        <w:numPr>
          <w:ilvl w:val="1"/>
          <w:numId w:val="3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Poszanowania ich godności osobistej i nietykalności. </w:t>
      </w:r>
    </w:p>
    <w:p w14:paraId="4B1DD82F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Akceptacji i szacunku. </w:t>
      </w:r>
    </w:p>
    <w:p w14:paraId="52FB5C17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Zabawy jako podstawowej formy aktywności. </w:t>
      </w:r>
    </w:p>
    <w:p w14:paraId="1008B01B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Właściwie zorganizowanego procesu opieki, wychowania oraz nauczania-uczenia się, zgodnie z indywidualnymi potrzebami i możliwościami. </w:t>
      </w:r>
    </w:p>
    <w:p w14:paraId="3858B5CE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Wyrażania własnych myśli, pragnień i potrzeb. </w:t>
      </w:r>
    </w:p>
    <w:p w14:paraId="3E4369F1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Aktywności i wyrażania swoich inwencji twórczych. </w:t>
      </w:r>
    </w:p>
    <w:p w14:paraId="3B440EAE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Bezkonfliktowego rozwiązywania problemów. </w:t>
      </w:r>
    </w:p>
    <w:p w14:paraId="3CF3F1AB" w14:textId="77777777" w:rsidR="00ED1484" w:rsidRPr="00361D2C" w:rsidRDefault="004D6D9F">
      <w:pPr>
        <w:numPr>
          <w:ilvl w:val="1"/>
          <w:numId w:val="3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Pozytywnego wzmacniania przez dorosłych. </w:t>
      </w:r>
    </w:p>
    <w:p w14:paraId="758AF965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Spokoju i wypoczynku. </w:t>
      </w:r>
    </w:p>
    <w:p w14:paraId="6F8E9472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Ochrony przed wszelkimi formami wyrażania przemocy fizycznej bądź psychicznej. </w:t>
      </w:r>
    </w:p>
    <w:p w14:paraId="4BE1C3E3" w14:textId="77777777" w:rsidR="00ED1484" w:rsidRPr="00361D2C" w:rsidRDefault="004D6D9F">
      <w:pPr>
        <w:numPr>
          <w:ilvl w:val="1"/>
          <w:numId w:val="3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Życzliwego i podmiotowego traktowania w procesie wspomagania rozwoju i edukacji. </w:t>
      </w:r>
    </w:p>
    <w:p w14:paraId="2F24B9A7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Korzystania z pomocy psychologiczno-pedagogicznej. </w:t>
      </w:r>
    </w:p>
    <w:p w14:paraId="2EF2FB82" w14:textId="77777777" w:rsidR="00ED1484" w:rsidRPr="00361D2C" w:rsidRDefault="004D6D9F">
      <w:pPr>
        <w:numPr>
          <w:ilvl w:val="0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 przedszkolu zwraca się uwagę na przestrzeganie przez dziecko umów społecznych przyjętych  w społeczności przedszkolnej, a zwłaszcza dotyczących: </w:t>
      </w:r>
    </w:p>
    <w:p w14:paraId="3AA77AC6" w14:textId="77777777" w:rsidR="00ED1484" w:rsidRPr="00361D2C" w:rsidRDefault="004D6D9F">
      <w:pPr>
        <w:numPr>
          <w:ilvl w:val="1"/>
          <w:numId w:val="3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Sposobu zachowania, w tym zasad bezpieczeństwa. </w:t>
      </w:r>
    </w:p>
    <w:p w14:paraId="461DE1E2" w14:textId="77777777" w:rsidR="00ED1484" w:rsidRPr="00361D2C" w:rsidRDefault="004D6D9F">
      <w:pPr>
        <w:numPr>
          <w:ilvl w:val="1"/>
          <w:numId w:val="3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Reagowania na polecenia nauczyciela. </w:t>
      </w:r>
    </w:p>
    <w:p w14:paraId="036F80C9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Szanowania mienia przedszkola. </w:t>
      </w:r>
    </w:p>
    <w:p w14:paraId="67AC3EC9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Dbania o porządek i czystość. </w:t>
      </w:r>
    </w:p>
    <w:p w14:paraId="55F1A5D2" w14:textId="77777777" w:rsidR="00ED1484" w:rsidRPr="00361D2C" w:rsidRDefault="004D6D9F">
      <w:pPr>
        <w:numPr>
          <w:ilvl w:val="1"/>
          <w:numId w:val="34"/>
        </w:numPr>
        <w:spacing w:after="132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Zgodnego współdziałania w zespole. </w:t>
      </w:r>
    </w:p>
    <w:p w14:paraId="32734C58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Szanowania praw innych, w tym do zabawy. </w:t>
      </w:r>
    </w:p>
    <w:p w14:paraId="0C44AAC2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Szanowania wytworów pracy innych. </w:t>
      </w:r>
    </w:p>
    <w:p w14:paraId="41577F56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Stosowania form grzecznościowych. </w:t>
      </w:r>
    </w:p>
    <w:p w14:paraId="54BCDC2F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Akceptowania indywidualności każdego dziecka. </w:t>
      </w:r>
    </w:p>
    <w:p w14:paraId="6C57DE06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Opuszczania sali i budynku przedszkola bez zgody nauczyciela lub innych osób dorosłych. </w:t>
      </w:r>
    </w:p>
    <w:p w14:paraId="01ED7C0D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Rozwiązywania konfliktów bez przemocy. </w:t>
      </w:r>
    </w:p>
    <w:p w14:paraId="0EBCB98B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Dbania o swój wygląd. </w:t>
      </w:r>
    </w:p>
    <w:p w14:paraId="618DBE34" w14:textId="4AD84172" w:rsidR="00ED1484" w:rsidRPr="00C7692E" w:rsidRDefault="004D6D9F" w:rsidP="00C7692E">
      <w:pPr>
        <w:numPr>
          <w:ilvl w:val="0"/>
          <w:numId w:val="34"/>
        </w:numPr>
        <w:spacing w:after="0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Wychowankowie, którzy przejawiają zachowania agresywne, naruszają zasady współżycia społecznego poddawani </w:t>
      </w:r>
      <w:r w:rsidRPr="00C7692E">
        <w:rPr>
          <w:sz w:val="24"/>
          <w:szCs w:val="24"/>
        </w:rPr>
        <w:t xml:space="preserve">są wnikliwej obserwacji i szczegółowej analizie </w:t>
      </w:r>
      <w:proofErr w:type="spellStart"/>
      <w:r w:rsidRPr="00C7692E">
        <w:rPr>
          <w:sz w:val="24"/>
          <w:szCs w:val="24"/>
        </w:rPr>
        <w:t>zachowań</w:t>
      </w:r>
      <w:proofErr w:type="spellEnd"/>
      <w:r w:rsidRPr="00C7692E">
        <w:rPr>
          <w:sz w:val="24"/>
          <w:szCs w:val="24"/>
        </w:rPr>
        <w:t xml:space="preserve"> przez nauczyciela i psychologa, którzy podejmują decyzje o: </w:t>
      </w:r>
    </w:p>
    <w:p w14:paraId="15C6BAEB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Powiadomieniu dyrektora. </w:t>
      </w:r>
    </w:p>
    <w:p w14:paraId="03FD7DAD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Powiadomieniu rodziców (prawnych opiekunów). </w:t>
      </w:r>
    </w:p>
    <w:p w14:paraId="2ECB0115" w14:textId="77777777" w:rsidR="00ED1484" w:rsidRPr="00361D2C" w:rsidRDefault="004D6D9F">
      <w:pPr>
        <w:numPr>
          <w:ilvl w:val="1"/>
          <w:numId w:val="34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Spotkaniu rodziców (prawnych opiekunów) dziecka z nauczycielami i psychologiem w obecności dyrektora w celu uzgodnienia wspólnego kierunku oddziaływań i wspólnych sposobów postępowania. </w:t>
      </w:r>
    </w:p>
    <w:p w14:paraId="2ACCA612" w14:textId="3D651B32" w:rsidR="00ED1484" w:rsidRPr="00361D2C" w:rsidRDefault="00ED1484">
      <w:pPr>
        <w:spacing w:after="139" w:line="259" w:lineRule="auto"/>
        <w:ind w:left="360" w:firstLine="0"/>
        <w:jc w:val="left"/>
        <w:rPr>
          <w:sz w:val="24"/>
          <w:szCs w:val="24"/>
        </w:rPr>
      </w:pPr>
    </w:p>
    <w:p w14:paraId="080BCBEC" w14:textId="77777777" w:rsidR="00ED1484" w:rsidRPr="00361D2C" w:rsidRDefault="004D6D9F">
      <w:pPr>
        <w:spacing w:after="184" w:line="259" w:lineRule="auto"/>
        <w:ind w:left="36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479AC5DF" w14:textId="77777777" w:rsidR="00ED1484" w:rsidRPr="00361D2C" w:rsidRDefault="004D6D9F">
      <w:pPr>
        <w:spacing w:after="137" w:line="259" w:lineRule="auto"/>
        <w:ind w:right="3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Rozdział XII </w:t>
      </w:r>
    </w:p>
    <w:p w14:paraId="17A5CB24" w14:textId="77777777" w:rsidR="00ED1484" w:rsidRPr="00361D2C" w:rsidRDefault="004D6D9F">
      <w:pPr>
        <w:pStyle w:val="Nagwek1"/>
        <w:spacing w:after="0"/>
        <w:ind w:left="726" w:right="726"/>
        <w:rPr>
          <w:szCs w:val="24"/>
        </w:rPr>
      </w:pPr>
      <w:r w:rsidRPr="00361D2C">
        <w:rPr>
          <w:szCs w:val="24"/>
        </w:rPr>
        <w:t xml:space="preserve">Zasady finansowania przedszkola </w:t>
      </w:r>
    </w:p>
    <w:p w14:paraId="4E6ED05C" w14:textId="77777777" w:rsidR="00ED1484" w:rsidRPr="00361D2C" w:rsidRDefault="004D6D9F">
      <w:pPr>
        <w:spacing w:after="16" w:line="259" w:lineRule="auto"/>
        <w:ind w:left="54" w:firstLine="0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0C3C40AD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§19 </w:t>
      </w:r>
    </w:p>
    <w:p w14:paraId="7E89EBDC" w14:textId="77777777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Majątek przedszkola stanowią ruchomości i fundusze. </w:t>
      </w:r>
    </w:p>
    <w:p w14:paraId="0C2A4DE9" w14:textId="77777777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Na fundusze przedszkola składają się wpływy uzyskane z opłaty stałej tzw. czesnego. </w:t>
      </w:r>
    </w:p>
    <w:p w14:paraId="4DFBA834" w14:textId="77777777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Prowadzący przedszkole ustala wysokość czesnego na rok szkolny na podstawie przewidywanych kosztów utrzymania przedszkola. </w:t>
      </w:r>
    </w:p>
    <w:p w14:paraId="4A70B472" w14:textId="77777777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Czesne płatne jest przez rodziców/opiekunów dziecka w 12 miesięcznych ratach do 8-go dnia każdego miesiąca. </w:t>
      </w:r>
    </w:p>
    <w:p w14:paraId="60C76648" w14:textId="77777777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Czesne za przedszkole nie podlega zwrotowi w przypadku nieobecności dziecka. </w:t>
      </w:r>
    </w:p>
    <w:p w14:paraId="5CABD56F" w14:textId="77777777" w:rsidR="00ED1484" w:rsidRPr="00361D2C" w:rsidRDefault="004D6D9F">
      <w:pPr>
        <w:numPr>
          <w:ilvl w:val="0"/>
          <w:numId w:val="35"/>
        </w:numPr>
        <w:spacing w:after="45" w:line="390" w:lineRule="auto"/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Czesne może być podwyższone w trakcie roku szkolnego,  w przypadku: </w:t>
      </w:r>
    </w:p>
    <w:p w14:paraId="4727F823" w14:textId="77777777" w:rsidR="00ED1484" w:rsidRPr="00361D2C" w:rsidRDefault="004D6D9F">
      <w:pPr>
        <w:numPr>
          <w:ilvl w:val="1"/>
          <w:numId w:val="35"/>
        </w:numPr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Wzrostu cen utrzymania budynku w tym nośników energii. </w:t>
      </w:r>
    </w:p>
    <w:p w14:paraId="6367375F" w14:textId="77777777" w:rsidR="00ED1484" w:rsidRPr="00361D2C" w:rsidRDefault="004D6D9F">
      <w:pPr>
        <w:numPr>
          <w:ilvl w:val="1"/>
          <w:numId w:val="35"/>
        </w:numPr>
        <w:spacing w:after="132"/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Wzrostu płac nauczycieli i pracowników niepedagogicznych. </w:t>
      </w:r>
    </w:p>
    <w:p w14:paraId="09C41D7E" w14:textId="77777777" w:rsidR="00ED1484" w:rsidRPr="00361D2C" w:rsidRDefault="004D6D9F">
      <w:pPr>
        <w:numPr>
          <w:ilvl w:val="1"/>
          <w:numId w:val="35"/>
        </w:numPr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Zmniejszenia liczby dzieci. </w:t>
      </w:r>
    </w:p>
    <w:p w14:paraId="43AC266B" w14:textId="77777777" w:rsidR="00ED1484" w:rsidRPr="00361D2C" w:rsidRDefault="004D6D9F">
      <w:pPr>
        <w:numPr>
          <w:ilvl w:val="1"/>
          <w:numId w:val="35"/>
        </w:numPr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Innych nieprzewidzianych zdarzeń losowych. </w:t>
      </w:r>
    </w:p>
    <w:p w14:paraId="7669F8F3" w14:textId="0EC60507" w:rsidR="00ED1484" w:rsidRPr="00361D2C" w:rsidRDefault="004D6D9F" w:rsidP="000A1735">
      <w:pPr>
        <w:numPr>
          <w:ilvl w:val="0"/>
          <w:numId w:val="35"/>
        </w:numPr>
        <w:spacing w:after="0"/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>W szczególnych przypadkach dyrektor może obniżyć wysokość czesnego rodzicom danego dziecka</w:t>
      </w:r>
      <w:r w:rsidR="000A1735" w:rsidRPr="00361D2C">
        <w:rPr>
          <w:sz w:val="24"/>
          <w:szCs w:val="24"/>
        </w:rPr>
        <w:t>.</w:t>
      </w:r>
    </w:p>
    <w:p w14:paraId="5DBB8734" w14:textId="77777777" w:rsidR="000A1735" w:rsidRPr="00361D2C" w:rsidRDefault="000A1735" w:rsidP="000A1735">
      <w:pPr>
        <w:spacing w:after="0"/>
        <w:ind w:left="776" w:firstLine="0"/>
        <w:rPr>
          <w:sz w:val="24"/>
          <w:szCs w:val="24"/>
        </w:rPr>
      </w:pPr>
    </w:p>
    <w:p w14:paraId="5A80742B" w14:textId="7C85031E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>Dzieci uczęszczające do przedszkola mają prawo do korzystania z 4 posiłków</w:t>
      </w:r>
      <w:r w:rsidR="000A1735" w:rsidRPr="00361D2C">
        <w:rPr>
          <w:sz w:val="24"/>
          <w:szCs w:val="24"/>
        </w:rPr>
        <w:t xml:space="preserve"> przygotowywanych przez wybraną przez dyrektora firmę cateringową:</w:t>
      </w:r>
    </w:p>
    <w:p w14:paraId="45DCEB1F" w14:textId="2EF1DC52" w:rsidR="000A1735" w:rsidRPr="00361D2C" w:rsidRDefault="004D6D9F" w:rsidP="004223B0">
      <w:pPr>
        <w:spacing w:after="168" w:line="269" w:lineRule="auto"/>
        <w:ind w:left="334" w:right="330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I śniadanie, II śniadanie, </w:t>
      </w:r>
      <w:r w:rsidR="000A1735" w:rsidRPr="00361D2C">
        <w:rPr>
          <w:sz w:val="24"/>
          <w:szCs w:val="24"/>
        </w:rPr>
        <w:t xml:space="preserve">dwudaniowy </w:t>
      </w:r>
      <w:r w:rsidRPr="00361D2C">
        <w:rPr>
          <w:sz w:val="24"/>
          <w:szCs w:val="24"/>
        </w:rPr>
        <w:t xml:space="preserve">obiad, podwieczorek. </w:t>
      </w:r>
    </w:p>
    <w:p w14:paraId="3F4BCD55" w14:textId="2EDCD674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Stawkę dzienną wyżywienia ustala </w:t>
      </w:r>
      <w:r w:rsidR="000A1735" w:rsidRPr="00361D2C">
        <w:rPr>
          <w:sz w:val="24"/>
          <w:szCs w:val="24"/>
        </w:rPr>
        <w:t xml:space="preserve">wybrana przez dyrektora firma cateringowa. </w:t>
      </w:r>
    </w:p>
    <w:p w14:paraId="5A110946" w14:textId="369583CA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W przypadku nieobecności dziecka w przedszkolu opłaty za dzienne wyżywienie nie pobiera się po wcześniejszym zgłoszeniu nieobecności dziecka w placówce przez  rodziców/opiekunów prawnych, nie później niż do godziny </w:t>
      </w:r>
      <w:r w:rsidR="000A1735" w:rsidRPr="00361D2C">
        <w:rPr>
          <w:b/>
          <w:sz w:val="24"/>
          <w:szCs w:val="24"/>
        </w:rPr>
        <w:t>22.00</w:t>
      </w:r>
      <w:r w:rsidRPr="00361D2C">
        <w:rPr>
          <w:sz w:val="24"/>
          <w:szCs w:val="24"/>
        </w:rPr>
        <w:t xml:space="preserve"> dnia poprzedzającego nieobecność</w:t>
      </w:r>
      <w:r w:rsidR="000A1735" w:rsidRPr="00361D2C">
        <w:rPr>
          <w:sz w:val="24"/>
          <w:szCs w:val="24"/>
        </w:rPr>
        <w:t>. Zgłoszenia należy dokonać poprzez wybraną przez placówkę platformę edukacyjną.</w:t>
      </w:r>
      <w:r w:rsidRPr="00361D2C">
        <w:rPr>
          <w:sz w:val="24"/>
          <w:szCs w:val="24"/>
        </w:rPr>
        <w:t xml:space="preserve"> Nieobecności zgłaszane po tej godzinie traktowane będą jako nieobecności nieusprawiedliwione. </w:t>
      </w:r>
    </w:p>
    <w:p w14:paraId="5A9DA2A3" w14:textId="77777777" w:rsidR="00ED1484" w:rsidRPr="00361D2C" w:rsidRDefault="004D6D9F">
      <w:pPr>
        <w:numPr>
          <w:ilvl w:val="0"/>
          <w:numId w:val="35"/>
        </w:numPr>
        <w:ind w:hanging="416"/>
        <w:rPr>
          <w:sz w:val="24"/>
          <w:szCs w:val="24"/>
        </w:rPr>
      </w:pPr>
      <w:r w:rsidRPr="00361D2C">
        <w:rPr>
          <w:sz w:val="24"/>
          <w:szCs w:val="24"/>
        </w:rPr>
        <w:t xml:space="preserve">Na fundusze przedszkola składają się także: </w:t>
      </w:r>
    </w:p>
    <w:p w14:paraId="6C7529BE" w14:textId="77777777" w:rsidR="00ED1484" w:rsidRPr="00361D2C" w:rsidRDefault="004D6D9F">
      <w:pPr>
        <w:numPr>
          <w:ilvl w:val="1"/>
          <w:numId w:val="35"/>
        </w:numPr>
        <w:spacing w:after="130"/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Dotacje z budżetu miasta Bydgoszcz. </w:t>
      </w:r>
    </w:p>
    <w:p w14:paraId="65CF58C1" w14:textId="77777777" w:rsidR="00ED1484" w:rsidRPr="00361D2C" w:rsidRDefault="004D6D9F">
      <w:pPr>
        <w:numPr>
          <w:ilvl w:val="1"/>
          <w:numId w:val="35"/>
        </w:numPr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Darowizny. </w:t>
      </w:r>
    </w:p>
    <w:p w14:paraId="5E8CD255" w14:textId="169767E1" w:rsidR="00ED1484" w:rsidRDefault="004D6D9F">
      <w:pPr>
        <w:numPr>
          <w:ilvl w:val="1"/>
          <w:numId w:val="35"/>
        </w:numPr>
        <w:ind w:left="1120" w:hanging="415"/>
        <w:rPr>
          <w:sz w:val="24"/>
          <w:szCs w:val="24"/>
        </w:rPr>
      </w:pPr>
      <w:r w:rsidRPr="00361D2C">
        <w:rPr>
          <w:sz w:val="24"/>
          <w:szCs w:val="24"/>
        </w:rPr>
        <w:t xml:space="preserve">Wpływy z ewentualnej działalności gospodarczej przedszkola. </w:t>
      </w:r>
    </w:p>
    <w:p w14:paraId="4978CE59" w14:textId="3A90FB3B" w:rsidR="00CD2ED1" w:rsidRDefault="00CD2ED1" w:rsidP="00CD2ED1">
      <w:pPr>
        <w:rPr>
          <w:sz w:val="24"/>
          <w:szCs w:val="24"/>
        </w:rPr>
      </w:pPr>
    </w:p>
    <w:p w14:paraId="6702EA89" w14:textId="75EC7D62" w:rsidR="00CD2ED1" w:rsidRDefault="00CD2ED1" w:rsidP="00CD2ED1">
      <w:pPr>
        <w:rPr>
          <w:sz w:val="24"/>
          <w:szCs w:val="24"/>
        </w:rPr>
      </w:pPr>
    </w:p>
    <w:p w14:paraId="0C92FCDC" w14:textId="7DFB38E5" w:rsidR="00CD2ED1" w:rsidRDefault="00CD2ED1" w:rsidP="00CD2ED1">
      <w:pPr>
        <w:rPr>
          <w:sz w:val="24"/>
          <w:szCs w:val="24"/>
        </w:rPr>
      </w:pPr>
    </w:p>
    <w:p w14:paraId="29C29324" w14:textId="77777777" w:rsidR="00CD2ED1" w:rsidRPr="00361D2C" w:rsidRDefault="00CD2ED1" w:rsidP="00CD2ED1">
      <w:pPr>
        <w:rPr>
          <w:sz w:val="24"/>
          <w:szCs w:val="24"/>
        </w:rPr>
      </w:pPr>
    </w:p>
    <w:p w14:paraId="226F57B7" w14:textId="55EE6904" w:rsidR="00ED1484" w:rsidRPr="00361D2C" w:rsidRDefault="00ED1484">
      <w:pPr>
        <w:spacing w:after="182" w:line="259" w:lineRule="auto"/>
        <w:ind w:left="0" w:firstLine="0"/>
        <w:jc w:val="left"/>
        <w:rPr>
          <w:sz w:val="24"/>
          <w:szCs w:val="24"/>
        </w:rPr>
      </w:pPr>
    </w:p>
    <w:p w14:paraId="2484C885" w14:textId="77777777" w:rsidR="00ED1484" w:rsidRPr="00361D2C" w:rsidRDefault="004D6D9F">
      <w:pPr>
        <w:spacing w:after="187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Rozdział XIII </w:t>
      </w:r>
    </w:p>
    <w:p w14:paraId="150D6345" w14:textId="77777777" w:rsidR="00ED1484" w:rsidRPr="00361D2C" w:rsidRDefault="004D6D9F">
      <w:pPr>
        <w:pStyle w:val="Nagwek1"/>
        <w:ind w:left="726" w:right="722"/>
        <w:rPr>
          <w:szCs w:val="24"/>
        </w:rPr>
      </w:pPr>
      <w:r w:rsidRPr="00361D2C">
        <w:rPr>
          <w:szCs w:val="24"/>
        </w:rPr>
        <w:t xml:space="preserve">TRYB SKŁADANIA SKARG I WNIOSKÓW </w:t>
      </w:r>
    </w:p>
    <w:p w14:paraId="2E4691C0" w14:textId="77777777" w:rsidR="00EF1BCF" w:rsidRPr="00361D2C" w:rsidRDefault="004D6D9F">
      <w:pPr>
        <w:spacing w:after="31" w:line="360" w:lineRule="auto"/>
        <w:ind w:left="-15" w:right="18" w:firstLine="5053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§20 </w:t>
      </w:r>
    </w:p>
    <w:p w14:paraId="607DCBAC" w14:textId="77777777" w:rsidR="00EF1BCF" w:rsidRPr="00361D2C" w:rsidRDefault="00EF1BCF">
      <w:pPr>
        <w:spacing w:after="31" w:line="360" w:lineRule="auto"/>
        <w:ind w:left="-15" w:right="18" w:firstLine="5053"/>
        <w:jc w:val="left"/>
        <w:rPr>
          <w:sz w:val="24"/>
          <w:szCs w:val="24"/>
        </w:rPr>
      </w:pPr>
    </w:p>
    <w:p w14:paraId="3DA61673" w14:textId="23AE67E7" w:rsidR="00ED1484" w:rsidRPr="00361D2C" w:rsidRDefault="00EF1BCF" w:rsidP="00EF1BCF">
      <w:pPr>
        <w:pStyle w:val="Akapitzlist"/>
        <w:spacing w:after="31" w:line="360" w:lineRule="auto"/>
        <w:ind w:left="221" w:right="18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>1.</w:t>
      </w:r>
      <w:r w:rsidR="004D6D9F" w:rsidRPr="00361D2C">
        <w:rPr>
          <w:sz w:val="24"/>
          <w:szCs w:val="24"/>
        </w:rPr>
        <w:t xml:space="preserve">Skargę i wniosek ma prawo wnieść rodzic, opiekun prawny, wychowawca, pedagog, instytucje pozaszkolne i osoby fizyczne w ciągu 7 dni od daty zajścia. Po tym terminie nie będą przyjmowane. </w:t>
      </w:r>
    </w:p>
    <w:p w14:paraId="528C1FA4" w14:textId="77777777" w:rsidR="00C7692E" w:rsidRDefault="000A1735" w:rsidP="00EF1BCF">
      <w:pPr>
        <w:rPr>
          <w:sz w:val="24"/>
          <w:szCs w:val="24"/>
        </w:rPr>
      </w:pPr>
      <w:r w:rsidRPr="00361D2C">
        <w:rPr>
          <w:sz w:val="24"/>
          <w:szCs w:val="24"/>
        </w:rPr>
        <w:t xml:space="preserve">    2.</w:t>
      </w:r>
      <w:r w:rsidR="004D6D9F" w:rsidRPr="00361D2C">
        <w:rPr>
          <w:sz w:val="24"/>
          <w:szCs w:val="24"/>
        </w:rPr>
        <w:t xml:space="preserve">Skargi i wnioski adresowane są do dyrektora  i powinny zawierać imię, nazwisko (nazwę), adres </w:t>
      </w:r>
      <w:r w:rsidR="00C7692E">
        <w:rPr>
          <w:sz w:val="24"/>
          <w:szCs w:val="24"/>
        </w:rPr>
        <w:t xml:space="preserve">   </w:t>
      </w:r>
    </w:p>
    <w:p w14:paraId="27B7FF16" w14:textId="529DE6A8" w:rsidR="00ED1484" w:rsidRPr="00361D2C" w:rsidRDefault="00C7692E" w:rsidP="00EF1BC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D6D9F" w:rsidRPr="00361D2C">
        <w:rPr>
          <w:sz w:val="24"/>
          <w:szCs w:val="24"/>
        </w:rPr>
        <w:t xml:space="preserve">zgłaszającego oraz zwięzły opis zaistniałej sytuacji. </w:t>
      </w:r>
    </w:p>
    <w:p w14:paraId="58C1C981" w14:textId="43CD43DF" w:rsidR="00ED1484" w:rsidRPr="00361D2C" w:rsidRDefault="000A1735" w:rsidP="000A1735">
      <w:pPr>
        <w:ind w:left="221" w:firstLine="0"/>
        <w:rPr>
          <w:sz w:val="24"/>
          <w:szCs w:val="24"/>
        </w:rPr>
      </w:pPr>
      <w:r w:rsidRPr="00361D2C">
        <w:rPr>
          <w:sz w:val="24"/>
          <w:szCs w:val="24"/>
        </w:rPr>
        <w:t>3.</w:t>
      </w:r>
      <w:r w:rsidR="004D6D9F" w:rsidRPr="00361D2C">
        <w:rPr>
          <w:sz w:val="24"/>
          <w:szCs w:val="24"/>
        </w:rPr>
        <w:t xml:space="preserve">Skargi i wnioski winny być składane przez zainteresowane strony w formie pisemnej w sekretariacie. </w:t>
      </w:r>
    </w:p>
    <w:p w14:paraId="1D5C43E4" w14:textId="1BFFB404" w:rsidR="00ED1484" w:rsidRPr="00361D2C" w:rsidRDefault="000A1735" w:rsidP="000A1735">
      <w:pPr>
        <w:spacing w:after="129"/>
        <w:ind w:left="221" w:firstLine="0"/>
        <w:rPr>
          <w:sz w:val="24"/>
          <w:szCs w:val="24"/>
        </w:rPr>
      </w:pPr>
      <w:r w:rsidRPr="00361D2C">
        <w:rPr>
          <w:sz w:val="24"/>
          <w:szCs w:val="24"/>
        </w:rPr>
        <w:t>4.</w:t>
      </w:r>
      <w:r w:rsidR="004D6D9F" w:rsidRPr="00361D2C">
        <w:rPr>
          <w:sz w:val="24"/>
          <w:szCs w:val="24"/>
        </w:rPr>
        <w:t xml:space="preserve">Skargi i wnioski anonimowe nie będą przyjmowane. </w:t>
      </w:r>
    </w:p>
    <w:p w14:paraId="77A53620" w14:textId="77777777" w:rsidR="00ED1484" w:rsidRPr="00361D2C" w:rsidRDefault="004D6D9F">
      <w:pPr>
        <w:spacing w:after="201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181A6197" w14:textId="77777777" w:rsidR="00ED1484" w:rsidRPr="00361D2C" w:rsidRDefault="004D6D9F">
      <w:pPr>
        <w:spacing w:after="163" w:line="259" w:lineRule="auto"/>
        <w:ind w:right="9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Rozdział XIV </w:t>
      </w:r>
    </w:p>
    <w:p w14:paraId="471E89FD" w14:textId="77777777" w:rsidR="00ED1484" w:rsidRPr="00361D2C" w:rsidRDefault="004D6D9F">
      <w:pPr>
        <w:pStyle w:val="Nagwek1"/>
        <w:ind w:left="726" w:right="722"/>
        <w:rPr>
          <w:szCs w:val="24"/>
        </w:rPr>
      </w:pPr>
      <w:r w:rsidRPr="00361D2C">
        <w:rPr>
          <w:szCs w:val="24"/>
        </w:rPr>
        <w:t xml:space="preserve">TRYB ROZPATRYWANIA SKARG I WNIOSKÓW </w:t>
      </w:r>
    </w:p>
    <w:p w14:paraId="79A08839" w14:textId="77777777" w:rsidR="00ED1484" w:rsidRPr="00361D2C" w:rsidRDefault="004D6D9F">
      <w:pPr>
        <w:spacing w:after="197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§21 </w:t>
      </w:r>
    </w:p>
    <w:p w14:paraId="1E96E054" w14:textId="77777777" w:rsidR="00ED1484" w:rsidRPr="00361D2C" w:rsidRDefault="004D6D9F">
      <w:pPr>
        <w:numPr>
          <w:ilvl w:val="0"/>
          <w:numId w:val="37"/>
        </w:numPr>
        <w:spacing w:after="125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 xml:space="preserve">Rozpatrywanie skarg następuje do 14 dni od jej zgłoszenia. W uzasadnionych przypadkach termin ten może być przedłużony do 30 dni po uprzednim poinformowaniu osób zainteresowanych. </w:t>
      </w:r>
    </w:p>
    <w:p w14:paraId="405295CD" w14:textId="0EA6ADD3" w:rsidR="00ED1484" w:rsidRPr="00361D2C" w:rsidRDefault="004D6D9F">
      <w:pPr>
        <w:numPr>
          <w:ilvl w:val="0"/>
          <w:numId w:val="37"/>
        </w:numPr>
        <w:spacing w:after="191" w:line="250" w:lineRule="auto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 xml:space="preserve">W przypadku niemożności ustalenia przedmiotu sprawy zobowiązuje się wnoszącego skargę do złożenia dodatkowych wyjaśnień w nieprzekraczalnym terminie 7 dni, z jednoczesnym pouczeniem, że nieusunięcie tych braków pozostawia skargę bez rozstrzygnięcia. </w:t>
      </w:r>
    </w:p>
    <w:p w14:paraId="3B49B9C2" w14:textId="77777777" w:rsidR="00ED1484" w:rsidRPr="00361D2C" w:rsidRDefault="004D6D9F">
      <w:pPr>
        <w:numPr>
          <w:ilvl w:val="0"/>
          <w:numId w:val="37"/>
        </w:numPr>
        <w:spacing w:after="191" w:line="250" w:lineRule="auto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 xml:space="preserve">Jeżeli skarga dotyczy kilku spraw podlegających rozpatrzeniu przez różne osoby, instytucje – dyrektor rozpatruje sprawę należącą do jego kompetencji. Pozostałe przekazuje w ciągu 7 dni właściwym organom lub instytucjom dołączając odpis skargi z powiadomieniem osoby wnoszącej skargę. </w:t>
      </w:r>
    </w:p>
    <w:p w14:paraId="16680A9D" w14:textId="77777777" w:rsidR="00ED1484" w:rsidRPr="00361D2C" w:rsidRDefault="004D6D9F">
      <w:pPr>
        <w:numPr>
          <w:ilvl w:val="0"/>
          <w:numId w:val="37"/>
        </w:numPr>
        <w:spacing w:after="205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 xml:space="preserve">Podczas rozpatrywania skarg i wniosków gromadzone są niezbędne materiały. </w:t>
      </w:r>
    </w:p>
    <w:p w14:paraId="306BF949" w14:textId="77777777" w:rsidR="00ED1484" w:rsidRPr="00361D2C" w:rsidRDefault="004D6D9F">
      <w:pPr>
        <w:numPr>
          <w:ilvl w:val="0"/>
          <w:numId w:val="37"/>
        </w:numPr>
        <w:spacing w:after="116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Przedszkola powinien być na bieżąco informowany o toku postępowania w danej sprawie. </w:t>
      </w:r>
    </w:p>
    <w:p w14:paraId="39472D9A" w14:textId="77777777" w:rsidR="00ED1484" w:rsidRPr="00361D2C" w:rsidRDefault="004D6D9F">
      <w:pPr>
        <w:numPr>
          <w:ilvl w:val="0"/>
          <w:numId w:val="37"/>
        </w:numPr>
        <w:spacing w:after="126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 xml:space="preserve">Dyrektor informuje w formie pisemnej zainteresowane strony o sposobie rozstrzygania skargi, podjętych środkach i działaniach oraz trybie odwoływania się od wydanej decyzji w terminie do 14 dni. </w:t>
      </w:r>
    </w:p>
    <w:p w14:paraId="63003005" w14:textId="24316FF6" w:rsidR="00ED1484" w:rsidRPr="00361D2C" w:rsidRDefault="004D6D9F" w:rsidP="00EF1BCF">
      <w:pPr>
        <w:numPr>
          <w:ilvl w:val="0"/>
          <w:numId w:val="37"/>
        </w:numPr>
        <w:spacing w:after="129"/>
        <w:ind w:hanging="240"/>
        <w:rPr>
          <w:sz w:val="24"/>
          <w:szCs w:val="24"/>
        </w:rPr>
      </w:pPr>
      <w:r w:rsidRPr="00361D2C">
        <w:rPr>
          <w:sz w:val="24"/>
          <w:szCs w:val="24"/>
        </w:rPr>
        <w:t>Skarżącemu przysługuje odwołanie od decyzji dyrektora do organu wyższej instancji</w:t>
      </w:r>
      <w:r w:rsidR="00EF1BCF" w:rsidRPr="00361D2C">
        <w:rPr>
          <w:sz w:val="24"/>
          <w:szCs w:val="24"/>
        </w:rPr>
        <w:t>.</w:t>
      </w:r>
    </w:p>
    <w:p w14:paraId="17A1027E" w14:textId="77777777" w:rsidR="00EF1BCF" w:rsidRPr="00361D2C" w:rsidRDefault="00EF1BCF" w:rsidP="00EF1BCF">
      <w:pPr>
        <w:spacing w:after="129"/>
        <w:ind w:left="240" w:firstLine="0"/>
        <w:rPr>
          <w:sz w:val="24"/>
          <w:szCs w:val="24"/>
        </w:rPr>
      </w:pPr>
    </w:p>
    <w:p w14:paraId="193F1858" w14:textId="77777777" w:rsidR="00ED1484" w:rsidRPr="00361D2C" w:rsidRDefault="004D6D9F">
      <w:pPr>
        <w:spacing w:after="163" w:line="259" w:lineRule="auto"/>
        <w:ind w:right="8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     Rozdział XV </w:t>
      </w:r>
    </w:p>
    <w:p w14:paraId="2495AA5B" w14:textId="77777777" w:rsidR="00ED1484" w:rsidRPr="00361D2C" w:rsidRDefault="004D6D9F">
      <w:pPr>
        <w:pStyle w:val="Nagwek1"/>
        <w:ind w:left="726" w:right="0"/>
        <w:rPr>
          <w:szCs w:val="24"/>
        </w:rPr>
      </w:pPr>
      <w:r w:rsidRPr="00361D2C">
        <w:rPr>
          <w:szCs w:val="24"/>
        </w:rPr>
        <w:t xml:space="preserve">POSTANOWIENIA KOŃCOWE </w:t>
      </w:r>
    </w:p>
    <w:p w14:paraId="1CB53C5A" w14:textId="77777777" w:rsidR="00ED1484" w:rsidRPr="00361D2C" w:rsidRDefault="004D6D9F">
      <w:pPr>
        <w:spacing w:after="163" w:line="259" w:lineRule="auto"/>
        <w:ind w:right="6"/>
        <w:jc w:val="center"/>
        <w:rPr>
          <w:sz w:val="24"/>
          <w:szCs w:val="24"/>
        </w:rPr>
      </w:pPr>
      <w:r w:rsidRPr="00361D2C">
        <w:rPr>
          <w:sz w:val="24"/>
          <w:szCs w:val="24"/>
        </w:rPr>
        <w:t xml:space="preserve">  §22 </w:t>
      </w:r>
    </w:p>
    <w:p w14:paraId="6FD9139F" w14:textId="07435EF9" w:rsidR="00ED1484" w:rsidRPr="00361D2C" w:rsidRDefault="004D6D9F">
      <w:pPr>
        <w:numPr>
          <w:ilvl w:val="0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Statut obowiązuje w równym stopniu wszystkich członków społeczności przedszkolnej – dzieci, nauczycieli, rodziców, pracowników obsługi</w:t>
      </w:r>
      <w:r w:rsidR="00EF1BCF" w:rsidRPr="00361D2C">
        <w:rPr>
          <w:sz w:val="24"/>
          <w:szCs w:val="24"/>
        </w:rPr>
        <w:t>.</w:t>
      </w:r>
    </w:p>
    <w:p w14:paraId="75D2AD2D" w14:textId="77777777" w:rsidR="00ED1484" w:rsidRPr="00361D2C" w:rsidRDefault="004D6D9F">
      <w:pPr>
        <w:numPr>
          <w:ilvl w:val="0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Dla zapewnienia znajomości statutu przez wszystkich zainteresowanych ustala się: </w:t>
      </w:r>
    </w:p>
    <w:p w14:paraId="7B0177DE" w14:textId="37F672F1" w:rsidR="00ED1484" w:rsidRPr="00361D2C" w:rsidRDefault="004D6D9F" w:rsidP="00EF1BCF">
      <w:pPr>
        <w:numPr>
          <w:ilvl w:val="1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Udostępnienie statutu w biurze placówki. </w:t>
      </w:r>
    </w:p>
    <w:p w14:paraId="02607EE1" w14:textId="77777777" w:rsidR="00ED1484" w:rsidRPr="00361D2C" w:rsidRDefault="004D6D9F">
      <w:pPr>
        <w:numPr>
          <w:ilvl w:val="1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lastRenderedPageBreak/>
        <w:t xml:space="preserve">Publikacja statutu na stronie internetowej przedszkola. </w:t>
      </w:r>
    </w:p>
    <w:p w14:paraId="4AF041B3" w14:textId="77777777" w:rsidR="00ED1484" w:rsidRPr="00361D2C" w:rsidRDefault="004D6D9F">
      <w:pPr>
        <w:numPr>
          <w:ilvl w:val="0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Regulaminy działalności uchwalone przez organy działające w przedszkolu nie mogą być sprzeczne z postanowieniami niniejszego statutu. </w:t>
      </w:r>
    </w:p>
    <w:p w14:paraId="7E154033" w14:textId="07E13C72" w:rsidR="00ED1484" w:rsidRPr="00361D2C" w:rsidRDefault="004D6D9F">
      <w:pPr>
        <w:numPr>
          <w:ilvl w:val="0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Wszelkie zmiany Statutu są dokonywane z chwilą wejścia w życie nowych przepisów, zarządzeń</w:t>
      </w:r>
      <w:r w:rsidR="00EF1BCF" w:rsidRPr="00361D2C">
        <w:rPr>
          <w:sz w:val="24"/>
          <w:szCs w:val="24"/>
        </w:rPr>
        <w:t>.</w:t>
      </w:r>
    </w:p>
    <w:p w14:paraId="104CE302" w14:textId="77777777" w:rsidR="00ED1484" w:rsidRPr="00361D2C" w:rsidRDefault="004D6D9F">
      <w:pPr>
        <w:numPr>
          <w:ilvl w:val="0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Przedszkole zapewnia ochronę danych osobowych dziecka i jego rodziny oraz wszystkich pracowników i współpracowników. </w:t>
      </w:r>
    </w:p>
    <w:p w14:paraId="70AD8E94" w14:textId="77777777" w:rsidR="00ED1484" w:rsidRPr="00361D2C" w:rsidRDefault="004D6D9F">
      <w:pPr>
        <w:numPr>
          <w:ilvl w:val="0"/>
          <w:numId w:val="38"/>
        </w:numPr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 xml:space="preserve">Rodzice są zobowiązani do zapoznania się ze Statutem Przedszkola oraz innymi dokumentami regulującymi pracę przedszkola. </w:t>
      </w:r>
    </w:p>
    <w:p w14:paraId="4D43AF36" w14:textId="42192825" w:rsidR="00ED1484" w:rsidRPr="00361D2C" w:rsidRDefault="004D6D9F">
      <w:pPr>
        <w:numPr>
          <w:ilvl w:val="0"/>
          <w:numId w:val="38"/>
        </w:numPr>
        <w:spacing w:after="129"/>
        <w:ind w:hanging="360"/>
        <w:rPr>
          <w:sz w:val="24"/>
          <w:szCs w:val="24"/>
        </w:rPr>
      </w:pPr>
      <w:r w:rsidRPr="00361D2C">
        <w:rPr>
          <w:sz w:val="24"/>
          <w:szCs w:val="24"/>
        </w:rPr>
        <w:t>Statut wchodzi w życie z dniem uchwalenia, tj. 01.09.202</w:t>
      </w:r>
      <w:r w:rsidR="00EF1BCF" w:rsidRPr="00361D2C">
        <w:rPr>
          <w:sz w:val="24"/>
          <w:szCs w:val="24"/>
        </w:rPr>
        <w:t xml:space="preserve">5 </w:t>
      </w:r>
      <w:r w:rsidRPr="00361D2C">
        <w:rPr>
          <w:sz w:val="24"/>
          <w:szCs w:val="24"/>
        </w:rPr>
        <w:t xml:space="preserve">roku. </w:t>
      </w:r>
    </w:p>
    <w:p w14:paraId="38A596BD" w14:textId="77777777" w:rsidR="00ED1484" w:rsidRPr="00361D2C" w:rsidRDefault="004D6D9F">
      <w:pPr>
        <w:spacing w:after="139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p w14:paraId="4394AE9F" w14:textId="77777777" w:rsidR="00ED1484" w:rsidRPr="00361D2C" w:rsidRDefault="004D6D9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61D2C">
        <w:rPr>
          <w:sz w:val="24"/>
          <w:szCs w:val="24"/>
        </w:rPr>
        <w:t xml:space="preserve"> </w:t>
      </w:r>
    </w:p>
    <w:sectPr w:rsidR="00ED1484" w:rsidRPr="00361D2C">
      <w:pgSz w:w="11906" w:h="16838"/>
      <w:pgMar w:top="730" w:right="714" w:bottom="74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472"/>
    <w:multiLevelType w:val="multilevel"/>
    <w:tmpl w:val="60EA461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D3E06"/>
    <w:multiLevelType w:val="hybridMultilevel"/>
    <w:tmpl w:val="6CF0CABC"/>
    <w:lvl w:ilvl="0" w:tplc="2AC4FB64">
      <w:start w:val="4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47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EC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0A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23E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66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12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25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8B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92012"/>
    <w:multiLevelType w:val="hybridMultilevel"/>
    <w:tmpl w:val="042A238E"/>
    <w:lvl w:ilvl="0" w:tplc="129EBEB0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0E871180"/>
    <w:multiLevelType w:val="hybridMultilevel"/>
    <w:tmpl w:val="358463B2"/>
    <w:lvl w:ilvl="0" w:tplc="3C9224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830D6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E5A00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0C760">
      <w:start w:val="1"/>
      <w:numFmt w:val="lowerLetter"/>
      <w:lvlRestart w:val="0"/>
      <w:lvlText w:val="%4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E3B2A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F774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607D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41700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80DA6A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E40E4"/>
    <w:multiLevelType w:val="hybridMultilevel"/>
    <w:tmpl w:val="A586B76A"/>
    <w:lvl w:ilvl="0" w:tplc="386604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A8684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C9D8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A8E4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63ED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634E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0CC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03C9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EF51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2922DA"/>
    <w:multiLevelType w:val="hybridMultilevel"/>
    <w:tmpl w:val="55A28238"/>
    <w:lvl w:ilvl="0" w:tplc="04ACBA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600AE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528E0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42EB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6D12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666E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A732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611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6F84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C73F4A"/>
    <w:multiLevelType w:val="hybridMultilevel"/>
    <w:tmpl w:val="8A100B0A"/>
    <w:lvl w:ilvl="0" w:tplc="EA3ECF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E4A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E13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04F7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22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0E1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0E88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87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63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2C47E9"/>
    <w:multiLevelType w:val="hybridMultilevel"/>
    <w:tmpl w:val="F2427538"/>
    <w:lvl w:ilvl="0" w:tplc="6B3C78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24FCE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43E0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825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E5C6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08F97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0299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986CE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7E59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FF56FF"/>
    <w:multiLevelType w:val="hybridMultilevel"/>
    <w:tmpl w:val="5F024F02"/>
    <w:lvl w:ilvl="0" w:tplc="5B041854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27F6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52D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E76A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CACEB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482B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2F3A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CA04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2A8D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EB1E7D"/>
    <w:multiLevelType w:val="hybridMultilevel"/>
    <w:tmpl w:val="C7081AD0"/>
    <w:lvl w:ilvl="0" w:tplc="DC36BE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E27E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05B34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4733A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AEC08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05464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45DB4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D285B0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812AE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820D33"/>
    <w:multiLevelType w:val="hybridMultilevel"/>
    <w:tmpl w:val="28BE640A"/>
    <w:lvl w:ilvl="0" w:tplc="31B086D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635B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002D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E712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24A7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87B3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6382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6A4F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8E2C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900576"/>
    <w:multiLevelType w:val="hybridMultilevel"/>
    <w:tmpl w:val="5EC04164"/>
    <w:lvl w:ilvl="0" w:tplc="FEAC95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F880BC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0B5E2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0A2E0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8CCC6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83BE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A21D0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4090E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C9DBA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CC1F40"/>
    <w:multiLevelType w:val="hybridMultilevel"/>
    <w:tmpl w:val="5CD4CC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51C9"/>
    <w:multiLevelType w:val="hybridMultilevel"/>
    <w:tmpl w:val="AF7214C6"/>
    <w:lvl w:ilvl="0" w:tplc="5F3AB9DA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A59F2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4736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877E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62C33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CD3A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8B92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AEE5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ED2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BF31B2"/>
    <w:multiLevelType w:val="hybridMultilevel"/>
    <w:tmpl w:val="4D1224DE"/>
    <w:lvl w:ilvl="0" w:tplc="D0B671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2F7EA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62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0E6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CC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4A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C8D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8A9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646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D3437A"/>
    <w:multiLevelType w:val="hybridMultilevel"/>
    <w:tmpl w:val="AD46C412"/>
    <w:lvl w:ilvl="0" w:tplc="77A6883E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E7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F01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2D2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3E4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65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AA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ED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20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212835"/>
    <w:multiLevelType w:val="hybridMultilevel"/>
    <w:tmpl w:val="4E6CFA7E"/>
    <w:lvl w:ilvl="0" w:tplc="79B20274">
      <w:start w:val="1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890A0">
      <w:start w:val="1"/>
      <w:numFmt w:val="lowerLetter"/>
      <w:lvlText w:val="%2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8C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CDB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6B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5C9F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AF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80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ACA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4002FE"/>
    <w:multiLevelType w:val="hybridMultilevel"/>
    <w:tmpl w:val="F24E60D6"/>
    <w:lvl w:ilvl="0" w:tplc="68141E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20712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E7C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061F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98E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CE6F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C30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ECD9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0522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8A1F86"/>
    <w:multiLevelType w:val="hybridMultilevel"/>
    <w:tmpl w:val="FE62BF56"/>
    <w:lvl w:ilvl="0" w:tplc="EEC6B0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81784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A8D8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0D84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9A10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638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81A7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E60F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058E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E76E55"/>
    <w:multiLevelType w:val="hybridMultilevel"/>
    <w:tmpl w:val="16AE693A"/>
    <w:lvl w:ilvl="0" w:tplc="6A5CDD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C8D9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C2E72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966B46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1CE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121CEA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24B7E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CB4FE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8A860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002D13"/>
    <w:multiLevelType w:val="hybridMultilevel"/>
    <w:tmpl w:val="B588AE70"/>
    <w:lvl w:ilvl="0" w:tplc="8FB80F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CB5C2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826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C363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2CE0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C21A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C0E7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C79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CCF7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0F0AD6"/>
    <w:multiLevelType w:val="hybridMultilevel"/>
    <w:tmpl w:val="A6B63882"/>
    <w:lvl w:ilvl="0" w:tplc="4FDABC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A1C22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A3EBE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688D4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0D3EC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4C89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ABBA2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0851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07052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3E3C18"/>
    <w:multiLevelType w:val="hybridMultilevel"/>
    <w:tmpl w:val="50FC620E"/>
    <w:lvl w:ilvl="0" w:tplc="35BE18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66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A6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CCB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63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C15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23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89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EBC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064C64"/>
    <w:multiLevelType w:val="hybridMultilevel"/>
    <w:tmpl w:val="D7B86102"/>
    <w:lvl w:ilvl="0" w:tplc="F9FCFA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ACC706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A255C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065BDA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6A9CE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CE454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025A8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04B5C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2557A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7F5A99"/>
    <w:multiLevelType w:val="hybridMultilevel"/>
    <w:tmpl w:val="AC6AD2FA"/>
    <w:lvl w:ilvl="0" w:tplc="7FC424C4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8E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2C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C3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95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0B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A9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49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E2E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8E2271"/>
    <w:multiLevelType w:val="hybridMultilevel"/>
    <w:tmpl w:val="E6B08066"/>
    <w:lvl w:ilvl="0" w:tplc="51BCF8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45F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8E2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A95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07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417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4A3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F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EEF2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81011F"/>
    <w:multiLevelType w:val="hybridMultilevel"/>
    <w:tmpl w:val="73FAD9EC"/>
    <w:lvl w:ilvl="0" w:tplc="D520CC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42B9E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9285C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412D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0E5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2D83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2AC5D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08AA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06E9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8056BB"/>
    <w:multiLevelType w:val="hybridMultilevel"/>
    <w:tmpl w:val="33024B76"/>
    <w:lvl w:ilvl="0" w:tplc="5D8C2872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65BAE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212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FE47B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C20B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E8F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4420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43D4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852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55619E"/>
    <w:multiLevelType w:val="hybridMultilevel"/>
    <w:tmpl w:val="6EDA1B88"/>
    <w:lvl w:ilvl="0" w:tplc="B87E5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2324E">
      <w:start w:val="4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2D79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4247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6F62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455A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0431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012C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2E0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5A1A1B"/>
    <w:multiLevelType w:val="hybridMultilevel"/>
    <w:tmpl w:val="686A3D5A"/>
    <w:lvl w:ilvl="0" w:tplc="9838428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84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283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60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AF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815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AE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2E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65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616A32"/>
    <w:multiLevelType w:val="hybridMultilevel"/>
    <w:tmpl w:val="AD7E44D2"/>
    <w:lvl w:ilvl="0" w:tplc="A9CC61E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F25588">
      <w:start w:val="1"/>
      <w:numFmt w:val="low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AB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4F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685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EF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EF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6D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2C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04BEF"/>
    <w:multiLevelType w:val="hybridMultilevel"/>
    <w:tmpl w:val="95369DF0"/>
    <w:lvl w:ilvl="0" w:tplc="8FB6A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E40B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A9018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C0CD0">
      <w:start w:val="6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4032A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842C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6AA4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092CE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42926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5F1E11"/>
    <w:multiLevelType w:val="hybridMultilevel"/>
    <w:tmpl w:val="69B24656"/>
    <w:lvl w:ilvl="0" w:tplc="9F1A57E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AA43D2">
      <w:start w:val="2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44CA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6ED35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21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6D51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0991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2221A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4CA7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6F3D11"/>
    <w:multiLevelType w:val="hybridMultilevel"/>
    <w:tmpl w:val="F60A6DAA"/>
    <w:lvl w:ilvl="0" w:tplc="90AC8B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AA874">
      <w:start w:val="2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6AF3F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C5A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68C5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0D6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C9FA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8AEAD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2CFA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855B68"/>
    <w:multiLevelType w:val="hybridMultilevel"/>
    <w:tmpl w:val="CCF4635C"/>
    <w:lvl w:ilvl="0" w:tplc="18E2EB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E621A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6A790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838F8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6328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EB11E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546F40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01D5C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DC0BCE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E00DBB"/>
    <w:multiLevelType w:val="hybridMultilevel"/>
    <w:tmpl w:val="D3FC00E8"/>
    <w:lvl w:ilvl="0" w:tplc="12D4BAC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4A0E2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C5A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A1FB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88F7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E8E9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0B7D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2A94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EFAE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D03111"/>
    <w:multiLevelType w:val="multilevel"/>
    <w:tmpl w:val="099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30B0F"/>
    <w:multiLevelType w:val="hybridMultilevel"/>
    <w:tmpl w:val="BBBE1852"/>
    <w:lvl w:ilvl="0" w:tplc="724ADDD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68A80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2AA6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8320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2BC1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A873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6614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085B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0783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3216CF"/>
    <w:multiLevelType w:val="hybridMultilevel"/>
    <w:tmpl w:val="962E11D6"/>
    <w:lvl w:ilvl="0" w:tplc="969A2E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00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040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8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65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8E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7E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E9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A2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780B96"/>
    <w:multiLevelType w:val="hybridMultilevel"/>
    <w:tmpl w:val="30E4F734"/>
    <w:lvl w:ilvl="0" w:tplc="40E62EA2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E9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02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EE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EE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CD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85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04F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E3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7110A7"/>
    <w:multiLevelType w:val="hybridMultilevel"/>
    <w:tmpl w:val="FA9CB78C"/>
    <w:lvl w:ilvl="0" w:tplc="E876733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45B6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B5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6735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C23F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C82E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D68A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133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0A9D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1"/>
  </w:num>
  <w:num w:numId="3">
    <w:abstractNumId w:val="26"/>
  </w:num>
  <w:num w:numId="4">
    <w:abstractNumId w:val="37"/>
  </w:num>
  <w:num w:numId="5">
    <w:abstractNumId w:val="40"/>
  </w:num>
  <w:num w:numId="6">
    <w:abstractNumId w:val="6"/>
  </w:num>
  <w:num w:numId="7">
    <w:abstractNumId w:val="13"/>
  </w:num>
  <w:num w:numId="8">
    <w:abstractNumId w:val="15"/>
  </w:num>
  <w:num w:numId="9">
    <w:abstractNumId w:val="30"/>
  </w:num>
  <w:num w:numId="10">
    <w:abstractNumId w:val="0"/>
  </w:num>
  <w:num w:numId="11">
    <w:abstractNumId w:val="9"/>
  </w:num>
  <w:num w:numId="12">
    <w:abstractNumId w:val="34"/>
  </w:num>
  <w:num w:numId="13">
    <w:abstractNumId w:val="11"/>
  </w:num>
  <w:num w:numId="14">
    <w:abstractNumId w:val="21"/>
  </w:num>
  <w:num w:numId="15">
    <w:abstractNumId w:val="19"/>
  </w:num>
  <w:num w:numId="16">
    <w:abstractNumId w:val="35"/>
  </w:num>
  <w:num w:numId="17">
    <w:abstractNumId w:val="22"/>
  </w:num>
  <w:num w:numId="18">
    <w:abstractNumId w:val="23"/>
  </w:num>
  <w:num w:numId="19">
    <w:abstractNumId w:val="31"/>
  </w:num>
  <w:num w:numId="20">
    <w:abstractNumId w:val="3"/>
  </w:num>
  <w:num w:numId="21">
    <w:abstractNumId w:val="24"/>
  </w:num>
  <w:num w:numId="22">
    <w:abstractNumId w:val="7"/>
  </w:num>
  <w:num w:numId="23">
    <w:abstractNumId w:val="8"/>
  </w:num>
  <w:num w:numId="24">
    <w:abstractNumId w:val="28"/>
  </w:num>
  <w:num w:numId="25">
    <w:abstractNumId w:val="20"/>
  </w:num>
  <w:num w:numId="26">
    <w:abstractNumId w:val="33"/>
  </w:num>
  <w:num w:numId="27">
    <w:abstractNumId w:val="32"/>
  </w:num>
  <w:num w:numId="28">
    <w:abstractNumId w:val="27"/>
  </w:num>
  <w:num w:numId="29">
    <w:abstractNumId w:val="14"/>
  </w:num>
  <w:num w:numId="30">
    <w:abstractNumId w:val="39"/>
  </w:num>
  <w:num w:numId="31">
    <w:abstractNumId w:val="17"/>
  </w:num>
  <w:num w:numId="32">
    <w:abstractNumId w:val="4"/>
  </w:num>
  <w:num w:numId="33">
    <w:abstractNumId w:val="25"/>
  </w:num>
  <w:num w:numId="34">
    <w:abstractNumId w:val="18"/>
  </w:num>
  <w:num w:numId="35">
    <w:abstractNumId w:val="16"/>
  </w:num>
  <w:num w:numId="36">
    <w:abstractNumId w:val="29"/>
  </w:num>
  <w:num w:numId="37">
    <w:abstractNumId w:val="10"/>
  </w:num>
  <w:num w:numId="38">
    <w:abstractNumId w:val="5"/>
  </w:num>
  <w:num w:numId="39">
    <w:abstractNumId w:val="36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84"/>
    <w:rsid w:val="000675EA"/>
    <w:rsid w:val="000A1735"/>
    <w:rsid w:val="000F298E"/>
    <w:rsid w:val="001D0225"/>
    <w:rsid w:val="002236CF"/>
    <w:rsid w:val="003217BA"/>
    <w:rsid w:val="00343706"/>
    <w:rsid w:val="00361D2C"/>
    <w:rsid w:val="00387BF8"/>
    <w:rsid w:val="00413352"/>
    <w:rsid w:val="004223B0"/>
    <w:rsid w:val="004D6D9F"/>
    <w:rsid w:val="00511D4C"/>
    <w:rsid w:val="00627A6C"/>
    <w:rsid w:val="00647777"/>
    <w:rsid w:val="0074661B"/>
    <w:rsid w:val="00760311"/>
    <w:rsid w:val="008F5332"/>
    <w:rsid w:val="00915A2F"/>
    <w:rsid w:val="009247C8"/>
    <w:rsid w:val="009425E9"/>
    <w:rsid w:val="009F4837"/>
    <w:rsid w:val="00A47A3F"/>
    <w:rsid w:val="00AE264E"/>
    <w:rsid w:val="00B108F1"/>
    <w:rsid w:val="00BC4A2A"/>
    <w:rsid w:val="00C63275"/>
    <w:rsid w:val="00C669A5"/>
    <w:rsid w:val="00C7692E"/>
    <w:rsid w:val="00C86A0D"/>
    <w:rsid w:val="00C926A9"/>
    <w:rsid w:val="00CD2ED1"/>
    <w:rsid w:val="00CE2761"/>
    <w:rsid w:val="00D30C3B"/>
    <w:rsid w:val="00D51944"/>
    <w:rsid w:val="00DB6594"/>
    <w:rsid w:val="00E00BE1"/>
    <w:rsid w:val="00E63CD3"/>
    <w:rsid w:val="00ED1484"/>
    <w:rsid w:val="00EF1BCF"/>
    <w:rsid w:val="00F01717"/>
    <w:rsid w:val="00F244FF"/>
    <w:rsid w:val="00F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AB5D"/>
  <w15:docId w15:val="{FADA10CA-4EFB-44C1-9528-E0F0838D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7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F5332"/>
    <w:pPr>
      <w:ind w:left="720"/>
      <w:contextualSpacing/>
    </w:pPr>
  </w:style>
  <w:style w:type="paragraph" w:styleId="Bezodstpw">
    <w:name w:val="No Spacing"/>
    <w:uiPriority w:val="1"/>
    <w:qFormat/>
    <w:rsid w:val="00AE264E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Pogrubienie">
    <w:name w:val="Strong"/>
    <w:basedOn w:val="Domylnaczcionkaakapitu"/>
    <w:uiPriority w:val="22"/>
    <w:qFormat/>
    <w:rsid w:val="00746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10477</Words>
  <Characters>62867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Nowak</dc:creator>
  <cp:keywords/>
  <cp:lastModifiedBy>Użytkownik</cp:lastModifiedBy>
  <cp:revision>2</cp:revision>
  <dcterms:created xsi:type="dcterms:W3CDTF">2026-04-21T10:16:00Z</dcterms:created>
  <dcterms:modified xsi:type="dcterms:W3CDTF">2026-04-21T10:16:00Z</dcterms:modified>
</cp:coreProperties>
</file>